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3FCB" w14:textId="04306199" w:rsidR="00A56B1A" w:rsidRPr="00D73BD8" w:rsidRDefault="00DE44F0" w:rsidP="00A56B1A">
      <w:pPr>
        <w:spacing w:before="60" w:after="120"/>
        <w:ind w:right="-284" w:firstLine="0"/>
        <w:jc w:val="center"/>
        <w:rPr>
          <w:b/>
          <w:bCs/>
          <w:caps/>
          <w:sz w:val="22"/>
          <w:szCs w:val="22"/>
        </w:rPr>
      </w:pPr>
      <w:bookmarkStart w:id="0" w:name="_Toc249871626"/>
      <w:r>
        <w:rPr>
          <w:b/>
          <w:bCs/>
          <w:caps/>
          <w:noProof/>
          <w:sz w:val="22"/>
          <w:szCs w:val="22"/>
        </w:rPr>
        <w:drawing>
          <wp:inline distT="0" distB="0" distL="0" distR="0" wp14:anchorId="4F1CCA47" wp14:editId="427BA89E">
            <wp:extent cx="1018032" cy="10180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best_2026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6B3FF4E" w14:textId="77777777" w:rsidR="006D60A4" w:rsidRDefault="006D60A4" w:rsidP="006D60A4">
      <w:pPr>
        <w:pStyle w:val="2"/>
        <w:spacing w:before="220"/>
        <w:ind w:left="1165" w:right="800"/>
        <w:jc w:val="center"/>
      </w:pP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ПИСЬМО</w:t>
      </w:r>
    </w:p>
    <w:p w14:paraId="4255FB6C" w14:textId="77777777" w:rsidR="006D60A4" w:rsidRDefault="006D60A4" w:rsidP="006D60A4">
      <w:pPr>
        <w:spacing w:line="245" w:lineRule="exact"/>
        <w:ind w:left="1161" w:right="800"/>
        <w:jc w:val="center"/>
        <w:rPr>
          <w:b/>
        </w:rPr>
      </w:pPr>
      <w:r>
        <w:rPr>
          <w:b/>
        </w:rPr>
        <w:t>ПРЕДПРИЯТИЯ-УЧАСТНИКА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КОНКУРСА</w:t>
      </w:r>
    </w:p>
    <w:p w14:paraId="779B3EE4" w14:textId="64F47BD5" w:rsidR="006D60A4" w:rsidRDefault="006D60A4" w:rsidP="006D60A4">
      <w:pPr>
        <w:spacing w:line="245" w:lineRule="exact"/>
        <w:ind w:left="1159" w:right="800"/>
        <w:jc w:val="center"/>
        <w:rPr>
          <w:b/>
        </w:rPr>
      </w:pPr>
      <w:r>
        <w:rPr>
          <w:b/>
        </w:rPr>
        <w:t>(пояснения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заполнению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следующей </w:t>
      </w:r>
      <w:r>
        <w:rPr>
          <w:b/>
        </w:rPr>
        <w:t>странице</w:t>
      </w:r>
      <w:r>
        <w:rPr>
          <w:b/>
          <w:spacing w:val="-5"/>
        </w:rPr>
        <w:t>)</w:t>
      </w:r>
    </w:p>
    <w:tbl>
      <w:tblPr>
        <w:tblStyle w:val="TableNormal"/>
        <w:tblW w:w="100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764"/>
        <w:gridCol w:w="2753"/>
        <w:gridCol w:w="1133"/>
        <w:gridCol w:w="1411"/>
        <w:gridCol w:w="2547"/>
      </w:tblGrid>
      <w:tr w:rsidR="00BF4EFF" w14:paraId="56EFB3AD" w14:textId="77777777" w:rsidTr="000F4311">
        <w:trPr>
          <w:trHeight w:val="354"/>
        </w:trPr>
        <w:tc>
          <w:tcPr>
            <w:tcW w:w="458" w:type="dxa"/>
          </w:tcPr>
          <w:p w14:paraId="19C896CF" w14:textId="77777777" w:rsidR="00BF4EFF" w:rsidRDefault="00BF4EFF" w:rsidP="003B1FF4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608" w:type="dxa"/>
            <w:gridSpan w:val="5"/>
          </w:tcPr>
          <w:p w14:paraId="37D08E4B" w14:textId="6CF5CD71" w:rsidR="00BF4EFF" w:rsidRPr="00BF4EFF" w:rsidRDefault="00BF4EFF" w:rsidP="00BF4EFF">
            <w:pPr>
              <w:pStyle w:val="TableParagraph"/>
              <w:spacing w:before="22"/>
              <w:ind w:left="1201"/>
              <w:jc w:val="center"/>
              <w:rPr>
                <w:b/>
                <w:sz w:val="24"/>
                <w:lang w:val="ru-RU"/>
              </w:rPr>
            </w:pPr>
            <w:r w:rsidRPr="00BF4EFF">
              <w:rPr>
                <w:b/>
                <w:sz w:val="24"/>
                <w:lang w:val="ru-RU"/>
              </w:rPr>
              <w:t>Информация</w:t>
            </w:r>
            <w:r w:rsidRPr="00BF4EFF">
              <w:rPr>
                <w:b/>
                <w:spacing w:val="-3"/>
                <w:sz w:val="24"/>
                <w:lang w:val="ru-RU"/>
              </w:rPr>
              <w:t xml:space="preserve"> о </w:t>
            </w:r>
            <w:r w:rsidRPr="00BF4EFF">
              <w:rPr>
                <w:b/>
                <w:spacing w:val="-2"/>
                <w:sz w:val="24"/>
                <w:lang w:val="ru-RU"/>
              </w:rPr>
              <w:t>предприятии и товарах (услугах)</w:t>
            </w:r>
          </w:p>
        </w:tc>
      </w:tr>
      <w:tr w:rsidR="006D60A4" w14:paraId="0DAE8022" w14:textId="77777777" w:rsidTr="00BF4EFF">
        <w:trPr>
          <w:trHeight w:val="357"/>
        </w:trPr>
        <w:tc>
          <w:tcPr>
            <w:tcW w:w="458" w:type="dxa"/>
          </w:tcPr>
          <w:p w14:paraId="44CCEB49" w14:textId="77777777" w:rsidR="006D60A4" w:rsidRDefault="006D60A4" w:rsidP="003B1FF4">
            <w:pPr>
              <w:pStyle w:val="TableParagraph"/>
              <w:spacing w:before="27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7" w:type="dxa"/>
            <w:gridSpan w:val="2"/>
          </w:tcPr>
          <w:p w14:paraId="046B1788" w14:textId="77777777" w:rsidR="006D60A4" w:rsidRDefault="006D60A4" w:rsidP="003B1FF4">
            <w:pPr>
              <w:pStyle w:val="TableParagraph"/>
              <w:spacing w:before="2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91" w:type="dxa"/>
            <w:gridSpan w:val="3"/>
          </w:tcPr>
          <w:p w14:paraId="1B725EE0" w14:textId="77777777" w:rsidR="006D60A4" w:rsidRDefault="006D60A4" w:rsidP="003B1FF4">
            <w:pPr>
              <w:pStyle w:val="TableParagraph"/>
              <w:spacing w:before="27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D60A4" w14:paraId="6F3CE4D1" w14:textId="77777777" w:rsidTr="00BF4EFF">
        <w:trPr>
          <w:trHeight w:val="573"/>
        </w:trPr>
        <w:tc>
          <w:tcPr>
            <w:tcW w:w="458" w:type="dxa"/>
            <w:vMerge w:val="restart"/>
          </w:tcPr>
          <w:p w14:paraId="7A765A23" w14:textId="77777777" w:rsidR="006D60A4" w:rsidRDefault="006D60A4" w:rsidP="003B1FF4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296CDCFD" w14:textId="77777777" w:rsidR="006D60A4" w:rsidRDefault="006D60A4" w:rsidP="003B1FF4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7" w:type="dxa"/>
            <w:gridSpan w:val="2"/>
            <w:vMerge w:val="restart"/>
          </w:tcPr>
          <w:p w14:paraId="50669B85" w14:textId="77777777" w:rsidR="006D60A4" w:rsidRPr="006D60A4" w:rsidRDefault="006D60A4" w:rsidP="003B1FF4">
            <w:pPr>
              <w:pStyle w:val="TableParagraph"/>
              <w:spacing w:before="51" w:line="172" w:lineRule="auto"/>
              <w:ind w:left="108" w:right="75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Количество</w:t>
            </w:r>
            <w:r w:rsidRPr="006D60A4">
              <w:rPr>
                <w:spacing w:val="-13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товаров,</w:t>
            </w:r>
            <w:r w:rsidRPr="006D60A4">
              <w:rPr>
                <w:spacing w:val="-13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номинированных</w:t>
            </w:r>
            <w:r w:rsidRPr="006D60A4">
              <w:rPr>
                <w:spacing w:val="-14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 xml:space="preserve">на федеральный этап конкурса согласно Итогового протокола РКК (цифра) / из них изделий народных и </w:t>
            </w:r>
            <w:proofErr w:type="gramStart"/>
            <w:r w:rsidRPr="006D60A4">
              <w:rPr>
                <w:sz w:val="24"/>
                <w:lang w:val="ru-RU"/>
              </w:rPr>
              <w:t xml:space="preserve">художествен- </w:t>
            </w:r>
            <w:proofErr w:type="spellStart"/>
            <w:r w:rsidRPr="006D60A4">
              <w:rPr>
                <w:sz w:val="24"/>
                <w:lang w:val="ru-RU"/>
              </w:rPr>
              <w:t>ных</w:t>
            </w:r>
            <w:proofErr w:type="spellEnd"/>
            <w:proofErr w:type="gramEnd"/>
            <w:r w:rsidRPr="006D60A4">
              <w:rPr>
                <w:sz w:val="24"/>
                <w:lang w:val="ru-RU"/>
              </w:rPr>
              <w:t xml:space="preserve"> промыслов (цифра)</w:t>
            </w:r>
          </w:p>
        </w:tc>
        <w:tc>
          <w:tcPr>
            <w:tcW w:w="2544" w:type="dxa"/>
            <w:gridSpan w:val="2"/>
          </w:tcPr>
          <w:p w14:paraId="2CD7676E" w14:textId="77777777" w:rsidR="00BF4EFF" w:rsidRPr="00BF4EFF" w:rsidRDefault="006D60A4" w:rsidP="00BF4EFF">
            <w:pPr>
              <w:pStyle w:val="TableParagraph"/>
              <w:spacing w:line="192" w:lineRule="exact"/>
              <w:ind w:left="154" w:firstLine="26"/>
              <w:jc w:val="both"/>
              <w:rPr>
                <w:b/>
                <w:sz w:val="18"/>
                <w:lang w:val="ru-RU"/>
              </w:rPr>
            </w:pPr>
            <w:r w:rsidRPr="00BF4EFF">
              <w:rPr>
                <w:b/>
                <w:sz w:val="18"/>
                <w:lang w:val="ru-RU"/>
              </w:rPr>
              <w:t>Кол-во</w:t>
            </w:r>
            <w:r w:rsidRPr="00BF4EFF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BF4EFF">
              <w:rPr>
                <w:b/>
                <w:sz w:val="18"/>
                <w:lang w:val="ru-RU"/>
              </w:rPr>
              <w:t xml:space="preserve">товаров </w:t>
            </w:r>
          </w:p>
          <w:p w14:paraId="52205535" w14:textId="500A0279" w:rsidR="00BF4EFF" w:rsidRDefault="00BF4EFF" w:rsidP="00BF4EFF">
            <w:pPr>
              <w:pStyle w:val="TableParagraph"/>
              <w:spacing w:line="192" w:lineRule="exact"/>
              <w:ind w:left="154" w:firstLine="26"/>
              <w:jc w:val="both"/>
              <w:rPr>
                <w:spacing w:val="-5"/>
                <w:sz w:val="16"/>
                <w:lang w:val="ru-RU"/>
              </w:rPr>
            </w:pPr>
            <w:r>
              <w:rPr>
                <w:spacing w:val="-2"/>
                <w:sz w:val="16"/>
                <w:lang w:val="ru-RU"/>
              </w:rPr>
              <w:t>(ассортимент</w:t>
            </w:r>
            <w:r w:rsidR="006D60A4" w:rsidRPr="006D60A4">
              <w:rPr>
                <w:sz w:val="16"/>
                <w:lang w:val="ru-RU"/>
              </w:rPr>
              <w:t>ная</w:t>
            </w:r>
            <w:r w:rsidR="006D60A4" w:rsidRPr="006D60A4">
              <w:rPr>
                <w:spacing w:val="-6"/>
                <w:sz w:val="16"/>
                <w:lang w:val="ru-RU"/>
              </w:rPr>
              <w:t xml:space="preserve"> </w:t>
            </w:r>
            <w:proofErr w:type="gramStart"/>
            <w:r w:rsidR="006D60A4" w:rsidRPr="006D60A4">
              <w:rPr>
                <w:sz w:val="16"/>
                <w:lang w:val="ru-RU"/>
              </w:rPr>
              <w:t>группа</w:t>
            </w:r>
            <w:r>
              <w:rPr>
                <w:sz w:val="16"/>
                <w:lang w:val="ru-RU"/>
              </w:rPr>
              <w:t xml:space="preserve">, </w:t>
            </w:r>
            <w:r w:rsidR="006D60A4" w:rsidRPr="006D60A4">
              <w:rPr>
                <w:spacing w:val="-6"/>
                <w:sz w:val="16"/>
                <w:lang w:val="ru-RU"/>
              </w:rPr>
              <w:t xml:space="preserve"> </w:t>
            </w:r>
            <w:r w:rsidR="006D60A4" w:rsidRPr="006D60A4">
              <w:rPr>
                <w:sz w:val="16"/>
                <w:lang w:val="ru-RU"/>
              </w:rPr>
              <w:t>не</w:t>
            </w:r>
            <w:proofErr w:type="gramEnd"/>
            <w:r w:rsidR="006D60A4" w:rsidRPr="006D60A4">
              <w:rPr>
                <w:spacing w:val="-8"/>
                <w:sz w:val="16"/>
                <w:lang w:val="ru-RU"/>
              </w:rPr>
              <w:t xml:space="preserve"> </w:t>
            </w:r>
            <w:r w:rsidR="006D60A4" w:rsidRPr="006D60A4">
              <w:rPr>
                <w:sz w:val="16"/>
                <w:lang w:val="ru-RU"/>
              </w:rPr>
              <w:t>более</w:t>
            </w:r>
            <w:r w:rsidR="006D60A4" w:rsidRPr="006D60A4">
              <w:rPr>
                <w:spacing w:val="-8"/>
                <w:sz w:val="16"/>
                <w:lang w:val="ru-RU"/>
              </w:rPr>
              <w:t xml:space="preserve"> </w:t>
            </w:r>
            <w:r w:rsidR="006D60A4" w:rsidRPr="006D60A4">
              <w:rPr>
                <w:sz w:val="16"/>
                <w:lang w:val="ru-RU"/>
              </w:rPr>
              <w:t>4-х</w:t>
            </w:r>
            <w:r w:rsidR="006D60A4" w:rsidRPr="006D60A4">
              <w:rPr>
                <w:spacing w:val="-8"/>
                <w:sz w:val="16"/>
                <w:lang w:val="ru-RU"/>
              </w:rPr>
              <w:t xml:space="preserve"> </w:t>
            </w:r>
            <w:r>
              <w:rPr>
                <w:sz w:val="16"/>
                <w:lang w:val="ru-RU"/>
              </w:rPr>
              <w:t>однородных товаров</w:t>
            </w:r>
            <w:r w:rsidR="006D60A4" w:rsidRPr="006D60A4">
              <w:rPr>
                <w:spacing w:val="-5"/>
                <w:sz w:val="16"/>
                <w:lang w:val="ru-RU"/>
              </w:rPr>
              <w:t xml:space="preserve"> </w:t>
            </w:r>
          </w:p>
          <w:p w14:paraId="58319C25" w14:textId="3D71C4E5" w:rsidR="006D60A4" w:rsidRPr="006D60A4" w:rsidRDefault="006D60A4" w:rsidP="00BF4EFF">
            <w:pPr>
              <w:pStyle w:val="TableParagraph"/>
              <w:spacing w:line="192" w:lineRule="exact"/>
              <w:ind w:left="154" w:firstLine="26"/>
              <w:jc w:val="both"/>
              <w:rPr>
                <w:sz w:val="16"/>
                <w:lang w:val="ru-RU"/>
              </w:rPr>
            </w:pPr>
            <w:r w:rsidRPr="006D60A4">
              <w:rPr>
                <w:sz w:val="16"/>
                <w:lang w:val="ru-RU"/>
              </w:rPr>
              <w:t>в</w:t>
            </w:r>
            <w:r w:rsidRPr="006D60A4">
              <w:rPr>
                <w:spacing w:val="-5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одной</w:t>
            </w:r>
            <w:r w:rsidRPr="006D60A4">
              <w:rPr>
                <w:spacing w:val="-5"/>
                <w:sz w:val="16"/>
                <w:lang w:val="ru-RU"/>
              </w:rPr>
              <w:t xml:space="preserve"> </w:t>
            </w:r>
            <w:r w:rsidRPr="006D60A4">
              <w:rPr>
                <w:spacing w:val="-2"/>
                <w:sz w:val="16"/>
                <w:lang w:val="ru-RU"/>
              </w:rPr>
              <w:t>заявке)</w:t>
            </w:r>
          </w:p>
        </w:tc>
        <w:tc>
          <w:tcPr>
            <w:tcW w:w="2547" w:type="dxa"/>
          </w:tcPr>
          <w:p w14:paraId="509B5B95" w14:textId="77777777" w:rsidR="00BF4EFF" w:rsidRDefault="006D60A4" w:rsidP="00BF4EFF">
            <w:pPr>
              <w:pStyle w:val="TableParagraph"/>
              <w:ind w:left="176" w:firstLine="28"/>
              <w:rPr>
                <w:spacing w:val="-6"/>
                <w:sz w:val="18"/>
                <w:lang w:val="ru-RU"/>
              </w:rPr>
            </w:pPr>
            <w:r w:rsidRPr="00BF4EFF">
              <w:rPr>
                <w:b/>
                <w:sz w:val="18"/>
                <w:lang w:val="ru-RU"/>
              </w:rPr>
              <w:t>Кол-во</w:t>
            </w:r>
            <w:r w:rsidRPr="00BF4EFF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BF4EFF">
              <w:rPr>
                <w:b/>
                <w:sz w:val="18"/>
                <w:lang w:val="ru-RU"/>
              </w:rPr>
              <w:t>изделий</w:t>
            </w:r>
            <w:r w:rsidRPr="006D60A4">
              <w:rPr>
                <w:spacing w:val="-5"/>
                <w:sz w:val="18"/>
                <w:lang w:val="ru-RU"/>
              </w:rPr>
              <w:t xml:space="preserve"> </w:t>
            </w:r>
            <w:r w:rsidRPr="006D60A4">
              <w:rPr>
                <w:sz w:val="18"/>
                <w:lang w:val="ru-RU"/>
              </w:rPr>
              <w:t>народных</w:t>
            </w:r>
            <w:r w:rsidRPr="006D60A4">
              <w:rPr>
                <w:spacing w:val="-6"/>
                <w:sz w:val="18"/>
                <w:lang w:val="ru-RU"/>
              </w:rPr>
              <w:t xml:space="preserve"> </w:t>
            </w:r>
          </w:p>
          <w:p w14:paraId="0240139B" w14:textId="73154D86" w:rsidR="006D60A4" w:rsidRPr="006D60A4" w:rsidRDefault="006D60A4" w:rsidP="00BF4EFF">
            <w:pPr>
              <w:pStyle w:val="TableParagraph"/>
              <w:ind w:left="176" w:firstLine="28"/>
              <w:rPr>
                <w:sz w:val="18"/>
                <w:lang w:val="ru-RU"/>
              </w:rPr>
            </w:pPr>
            <w:r w:rsidRPr="006D60A4">
              <w:rPr>
                <w:sz w:val="18"/>
                <w:lang w:val="ru-RU"/>
              </w:rPr>
              <w:t>и художественных</w:t>
            </w:r>
            <w:r w:rsidRPr="006D60A4">
              <w:rPr>
                <w:spacing w:val="-7"/>
                <w:sz w:val="18"/>
                <w:lang w:val="ru-RU"/>
              </w:rPr>
              <w:t xml:space="preserve"> </w:t>
            </w:r>
            <w:r w:rsidRPr="006D60A4">
              <w:rPr>
                <w:spacing w:val="-2"/>
                <w:sz w:val="18"/>
                <w:lang w:val="ru-RU"/>
              </w:rPr>
              <w:t>промыслов</w:t>
            </w:r>
          </w:p>
        </w:tc>
      </w:tr>
      <w:tr w:rsidR="006D60A4" w14:paraId="2BE0BB43" w14:textId="77777777" w:rsidTr="00BF4EFF">
        <w:trPr>
          <w:trHeight w:val="540"/>
        </w:trPr>
        <w:tc>
          <w:tcPr>
            <w:tcW w:w="458" w:type="dxa"/>
            <w:vMerge/>
            <w:tcBorders>
              <w:top w:val="nil"/>
            </w:tcBorders>
          </w:tcPr>
          <w:p w14:paraId="0E231905" w14:textId="77777777" w:rsidR="006D60A4" w:rsidRPr="006D60A4" w:rsidRDefault="006D60A4" w:rsidP="003B1F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17" w:type="dxa"/>
            <w:gridSpan w:val="2"/>
            <w:vMerge/>
            <w:tcBorders>
              <w:top w:val="nil"/>
            </w:tcBorders>
          </w:tcPr>
          <w:p w14:paraId="73839F5E" w14:textId="77777777" w:rsidR="006D60A4" w:rsidRPr="006D60A4" w:rsidRDefault="006D60A4" w:rsidP="003B1F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1B85CF17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  <w:tc>
          <w:tcPr>
            <w:tcW w:w="2547" w:type="dxa"/>
          </w:tcPr>
          <w:p w14:paraId="7766553B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798AB317" w14:textId="77777777" w:rsidTr="00BF4EFF">
        <w:trPr>
          <w:trHeight w:val="697"/>
        </w:trPr>
        <w:tc>
          <w:tcPr>
            <w:tcW w:w="458" w:type="dxa"/>
          </w:tcPr>
          <w:p w14:paraId="677CB282" w14:textId="77777777" w:rsidR="006D60A4" w:rsidRDefault="006D60A4" w:rsidP="003B1FF4">
            <w:pPr>
              <w:pStyle w:val="TableParagraph"/>
              <w:spacing w:before="175"/>
              <w:ind w:left="1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7" w:type="dxa"/>
            <w:gridSpan w:val="2"/>
          </w:tcPr>
          <w:p w14:paraId="35D915C5" w14:textId="46241A61" w:rsidR="006D60A4" w:rsidRDefault="006D60A4" w:rsidP="003B1FF4">
            <w:pPr>
              <w:pStyle w:val="TableParagraph"/>
              <w:spacing w:before="85" w:line="208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Краткое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предприятия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091" w:type="dxa"/>
            <w:gridSpan w:val="3"/>
          </w:tcPr>
          <w:p w14:paraId="6424F9A9" w14:textId="77777777" w:rsidR="006D60A4" w:rsidRDefault="006D60A4" w:rsidP="003B1FF4">
            <w:pPr>
              <w:pStyle w:val="TableParagraph"/>
            </w:pPr>
          </w:p>
        </w:tc>
      </w:tr>
      <w:tr w:rsidR="006D60A4" w14:paraId="57CD54C7" w14:textId="77777777" w:rsidTr="00BF4EFF">
        <w:trPr>
          <w:trHeight w:val="846"/>
        </w:trPr>
        <w:tc>
          <w:tcPr>
            <w:tcW w:w="458" w:type="dxa"/>
          </w:tcPr>
          <w:p w14:paraId="59056C5F" w14:textId="77777777" w:rsidR="006D60A4" w:rsidRDefault="006D60A4" w:rsidP="003B1FF4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01B4B75" w14:textId="77777777" w:rsidR="006D60A4" w:rsidRDefault="006D60A4" w:rsidP="003B1FF4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7" w:type="dxa"/>
            <w:gridSpan w:val="2"/>
          </w:tcPr>
          <w:p w14:paraId="722AA443" w14:textId="77777777" w:rsidR="006D60A4" w:rsidRPr="006D60A4" w:rsidRDefault="006D60A4" w:rsidP="003B1FF4">
            <w:pPr>
              <w:pStyle w:val="TableParagraph"/>
              <w:spacing w:before="74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Полное наименование предприятия (организации)</w:t>
            </w:r>
            <w:r w:rsidRPr="006D60A4">
              <w:rPr>
                <w:spacing w:val="-15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согласно</w:t>
            </w:r>
            <w:r w:rsidRPr="006D60A4">
              <w:rPr>
                <w:b/>
                <w:spacing w:val="-15"/>
                <w:sz w:val="24"/>
                <w:lang w:val="ru-RU"/>
              </w:rPr>
              <w:t xml:space="preserve"> </w:t>
            </w:r>
            <w:r w:rsidR="00BE6504">
              <w:rPr>
                <w:b/>
                <w:spacing w:val="-15"/>
                <w:sz w:val="24"/>
                <w:lang w:val="ru-RU"/>
              </w:rPr>
              <w:br/>
            </w:r>
            <w:r w:rsidRPr="006D60A4">
              <w:rPr>
                <w:b/>
                <w:sz w:val="24"/>
                <w:lang w:val="ru-RU"/>
              </w:rPr>
              <w:t xml:space="preserve">Учредительных </w:t>
            </w:r>
            <w:r w:rsidRPr="006D60A4">
              <w:rPr>
                <w:b/>
                <w:spacing w:val="-2"/>
                <w:sz w:val="24"/>
                <w:lang w:val="ru-RU"/>
              </w:rPr>
              <w:t>документов</w:t>
            </w:r>
          </w:p>
        </w:tc>
        <w:tc>
          <w:tcPr>
            <w:tcW w:w="5091" w:type="dxa"/>
            <w:gridSpan w:val="3"/>
          </w:tcPr>
          <w:p w14:paraId="68EC9998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2E99471B" w14:textId="77777777" w:rsidTr="00BF4EFF">
        <w:trPr>
          <w:trHeight w:val="719"/>
        </w:trPr>
        <w:tc>
          <w:tcPr>
            <w:tcW w:w="458" w:type="dxa"/>
          </w:tcPr>
          <w:p w14:paraId="7B3A3A18" w14:textId="77777777" w:rsidR="006D60A4" w:rsidRDefault="006D60A4" w:rsidP="003B1FF4">
            <w:pPr>
              <w:pStyle w:val="TableParagraph"/>
              <w:spacing w:before="187"/>
              <w:ind w:left="1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7" w:type="dxa"/>
            <w:gridSpan w:val="2"/>
          </w:tcPr>
          <w:p w14:paraId="03D3A8D4" w14:textId="77777777" w:rsidR="006D60A4" w:rsidRPr="006D60A4" w:rsidRDefault="006D60A4" w:rsidP="003B1FF4">
            <w:pPr>
              <w:pStyle w:val="TableParagraph"/>
              <w:spacing w:before="11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Юридический адрес предприятия (организации)</w:t>
            </w:r>
            <w:r w:rsidRPr="006D60A4">
              <w:rPr>
                <w:spacing w:val="-15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согласно</w:t>
            </w:r>
            <w:r w:rsidRPr="006D60A4">
              <w:rPr>
                <w:b/>
                <w:spacing w:val="-15"/>
                <w:sz w:val="24"/>
                <w:lang w:val="ru-RU"/>
              </w:rPr>
              <w:t xml:space="preserve"> </w:t>
            </w:r>
            <w:r w:rsidR="00BE6504">
              <w:rPr>
                <w:b/>
                <w:spacing w:val="-15"/>
                <w:sz w:val="24"/>
                <w:lang w:val="ru-RU"/>
              </w:rPr>
              <w:br/>
            </w:r>
            <w:r w:rsidRPr="006D60A4">
              <w:rPr>
                <w:b/>
                <w:sz w:val="24"/>
                <w:lang w:val="ru-RU"/>
              </w:rPr>
              <w:t xml:space="preserve">Учредительных </w:t>
            </w:r>
            <w:r w:rsidRPr="006D60A4">
              <w:rPr>
                <w:b/>
                <w:spacing w:val="-2"/>
                <w:sz w:val="24"/>
                <w:lang w:val="ru-RU"/>
              </w:rPr>
              <w:t>документов</w:t>
            </w:r>
          </w:p>
        </w:tc>
        <w:tc>
          <w:tcPr>
            <w:tcW w:w="5091" w:type="dxa"/>
            <w:gridSpan w:val="3"/>
          </w:tcPr>
          <w:p w14:paraId="6A00751A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351BB7E0" w14:textId="77777777" w:rsidTr="00BF4EFF">
        <w:trPr>
          <w:trHeight w:val="720"/>
        </w:trPr>
        <w:tc>
          <w:tcPr>
            <w:tcW w:w="458" w:type="dxa"/>
          </w:tcPr>
          <w:p w14:paraId="4949966C" w14:textId="77777777" w:rsidR="006D60A4" w:rsidRPr="00BE6504" w:rsidRDefault="006D60A4" w:rsidP="003B1FF4">
            <w:pPr>
              <w:pStyle w:val="TableParagraph"/>
              <w:spacing w:before="187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5</w:t>
            </w:r>
          </w:p>
        </w:tc>
        <w:tc>
          <w:tcPr>
            <w:tcW w:w="4517" w:type="dxa"/>
            <w:gridSpan w:val="2"/>
          </w:tcPr>
          <w:p w14:paraId="271C8F3E" w14:textId="77777777" w:rsidR="006D60A4" w:rsidRPr="006D60A4" w:rsidRDefault="006D60A4" w:rsidP="003B1FF4">
            <w:pPr>
              <w:pStyle w:val="TableParagraph"/>
              <w:spacing w:before="11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Почтовый адрес предприятия (организации)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для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отправки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отчетных финансовых документов</w:t>
            </w:r>
          </w:p>
        </w:tc>
        <w:tc>
          <w:tcPr>
            <w:tcW w:w="5091" w:type="dxa"/>
            <w:gridSpan w:val="3"/>
          </w:tcPr>
          <w:p w14:paraId="0DB0077B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641079EF" w14:textId="77777777" w:rsidTr="00BF4EFF">
        <w:trPr>
          <w:trHeight w:val="285"/>
        </w:trPr>
        <w:tc>
          <w:tcPr>
            <w:tcW w:w="458" w:type="dxa"/>
          </w:tcPr>
          <w:p w14:paraId="0369DD14" w14:textId="77777777"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6</w:t>
            </w:r>
          </w:p>
        </w:tc>
        <w:tc>
          <w:tcPr>
            <w:tcW w:w="4517" w:type="dxa"/>
            <w:gridSpan w:val="2"/>
          </w:tcPr>
          <w:p w14:paraId="0F52ED6F" w14:textId="77777777" w:rsidR="006D60A4" w:rsidRPr="00BE650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Код</w:t>
            </w:r>
            <w:r w:rsidRPr="00BE6504">
              <w:rPr>
                <w:spacing w:val="-1"/>
                <w:sz w:val="24"/>
                <w:lang w:val="ru-RU"/>
              </w:rPr>
              <w:t xml:space="preserve"> </w:t>
            </w:r>
            <w:r w:rsidRPr="00BE6504">
              <w:rPr>
                <w:sz w:val="24"/>
                <w:lang w:val="ru-RU"/>
              </w:rPr>
              <w:t>предприятия</w:t>
            </w:r>
            <w:r w:rsidRPr="00BE6504">
              <w:rPr>
                <w:spacing w:val="-3"/>
                <w:sz w:val="24"/>
                <w:lang w:val="ru-RU"/>
              </w:rPr>
              <w:t xml:space="preserve"> </w:t>
            </w:r>
            <w:r w:rsidRPr="00BE6504">
              <w:rPr>
                <w:sz w:val="24"/>
                <w:lang w:val="ru-RU"/>
              </w:rPr>
              <w:t xml:space="preserve">по </w:t>
            </w:r>
            <w:r w:rsidRPr="00BE6504">
              <w:rPr>
                <w:spacing w:val="-4"/>
                <w:sz w:val="24"/>
                <w:lang w:val="ru-RU"/>
              </w:rPr>
              <w:t>ОКПО</w:t>
            </w:r>
          </w:p>
        </w:tc>
        <w:tc>
          <w:tcPr>
            <w:tcW w:w="5091" w:type="dxa"/>
            <w:gridSpan w:val="3"/>
          </w:tcPr>
          <w:p w14:paraId="7B6B7265" w14:textId="77777777" w:rsidR="006D60A4" w:rsidRPr="00BE650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14:paraId="7B4B40B4" w14:textId="77777777" w:rsidTr="00BF4EFF">
        <w:trPr>
          <w:trHeight w:val="282"/>
        </w:trPr>
        <w:tc>
          <w:tcPr>
            <w:tcW w:w="458" w:type="dxa"/>
          </w:tcPr>
          <w:p w14:paraId="6722BFBB" w14:textId="77777777"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7</w:t>
            </w:r>
          </w:p>
        </w:tc>
        <w:tc>
          <w:tcPr>
            <w:tcW w:w="4517" w:type="dxa"/>
            <w:gridSpan w:val="2"/>
          </w:tcPr>
          <w:p w14:paraId="3B225714" w14:textId="77777777" w:rsidR="006D60A4" w:rsidRPr="00BE650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BE6504">
              <w:rPr>
                <w:spacing w:val="-5"/>
                <w:sz w:val="24"/>
                <w:lang w:val="ru-RU"/>
              </w:rPr>
              <w:t>ИНН</w:t>
            </w:r>
          </w:p>
        </w:tc>
        <w:tc>
          <w:tcPr>
            <w:tcW w:w="5091" w:type="dxa"/>
            <w:gridSpan w:val="3"/>
          </w:tcPr>
          <w:p w14:paraId="2F73748E" w14:textId="77777777" w:rsidR="006D60A4" w:rsidRPr="00BE650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14:paraId="7A884154" w14:textId="77777777" w:rsidTr="00BF4EFF">
        <w:trPr>
          <w:trHeight w:val="285"/>
        </w:trPr>
        <w:tc>
          <w:tcPr>
            <w:tcW w:w="458" w:type="dxa"/>
          </w:tcPr>
          <w:p w14:paraId="10FE206C" w14:textId="77777777"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8</w:t>
            </w:r>
          </w:p>
        </w:tc>
        <w:tc>
          <w:tcPr>
            <w:tcW w:w="4517" w:type="dxa"/>
            <w:gridSpan w:val="2"/>
          </w:tcPr>
          <w:p w14:paraId="002E796C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КПП</w:t>
            </w:r>
          </w:p>
        </w:tc>
        <w:tc>
          <w:tcPr>
            <w:tcW w:w="5091" w:type="dxa"/>
            <w:gridSpan w:val="3"/>
          </w:tcPr>
          <w:p w14:paraId="11F4E1D4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3ABCE47A" w14:textId="77777777" w:rsidTr="00BF4EFF">
        <w:trPr>
          <w:trHeight w:val="282"/>
        </w:trPr>
        <w:tc>
          <w:tcPr>
            <w:tcW w:w="458" w:type="dxa"/>
          </w:tcPr>
          <w:p w14:paraId="583F2E61" w14:textId="77777777" w:rsidR="006D60A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4" w:type="dxa"/>
          </w:tcPr>
          <w:p w14:paraId="0AE31CD4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города</w:t>
            </w:r>
            <w:proofErr w:type="spellEnd"/>
          </w:p>
        </w:tc>
        <w:tc>
          <w:tcPr>
            <w:tcW w:w="2753" w:type="dxa"/>
          </w:tcPr>
          <w:p w14:paraId="45D59F79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1133" w:type="dxa"/>
          </w:tcPr>
          <w:p w14:paraId="2F53B01D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  <w:tc>
          <w:tcPr>
            <w:tcW w:w="3958" w:type="dxa"/>
            <w:gridSpan w:val="2"/>
          </w:tcPr>
          <w:p w14:paraId="38980321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22C4E2DA" w14:textId="77777777" w:rsidTr="00BF4EFF">
        <w:trPr>
          <w:trHeight w:val="282"/>
        </w:trPr>
        <w:tc>
          <w:tcPr>
            <w:tcW w:w="458" w:type="dxa"/>
          </w:tcPr>
          <w:p w14:paraId="4D67E879" w14:textId="713B2962" w:rsidR="006D60A4" w:rsidRPr="00BF4EFF" w:rsidRDefault="006D60A4" w:rsidP="00BF4EFF">
            <w:pPr>
              <w:pStyle w:val="TableParagraph"/>
              <w:spacing w:line="245" w:lineRule="exact"/>
              <w:ind w:left="110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BF4EFF">
              <w:rPr>
                <w:spacing w:val="-5"/>
                <w:sz w:val="24"/>
                <w:lang w:val="ru-RU"/>
              </w:rPr>
              <w:t>0</w:t>
            </w:r>
          </w:p>
        </w:tc>
        <w:tc>
          <w:tcPr>
            <w:tcW w:w="4517" w:type="dxa"/>
            <w:gridSpan w:val="2"/>
          </w:tcPr>
          <w:p w14:paraId="264E4E37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091" w:type="dxa"/>
            <w:gridSpan w:val="3"/>
          </w:tcPr>
          <w:p w14:paraId="251B48CF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1DD37C75" w14:textId="77777777" w:rsidTr="00BF4EFF">
        <w:trPr>
          <w:trHeight w:val="285"/>
        </w:trPr>
        <w:tc>
          <w:tcPr>
            <w:tcW w:w="458" w:type="dxa"/>
          </w:tcPr>
          <w:p w14:paraId="763F7AC4" w14:textId="378E46F7" w:rsidR="006D60A4" w:rsidRPr="00BF4EFF" w:rsidRDefault="006D60A4" w:rsidP="00BF4EFF">
            <w:pPr>
              <w:pStyle w:val="TableParagraph"/>
              <w:spacing w:line="245" w:lineRule="exact"/>
              <w:ind w:left="110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BF4EFF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4517" w:type="dxa"/>
            <w:gridSpan w:val="2"/>
          </w:tcPr>
          <w:p w14:paraId="7C55AC88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лицо</w:t>
            </w:r>
            <w:proofErr w:type="spellEnd"/>
          </w:p>
        </w:tc>
        <w:tc>
          <w:tcPr>
            <w:tcW w:w="5091" w:type="dxa"/>
            <w:gridSpan w:val="3"/>
          </w:tcPr>
          <w:p w14:paraId="7DC8DD01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55D2BEBF" w14:textId="77777777" w:rsidTr="00BF4EFF">
        <w:trPr>
          <w:trHeight w:val="282"/>
        </w:trPr>
        <w:tc>
          <w:tcPr>
            <w:tcW w:w="458" w:type="dxa"/>
          </w:tcPr>
          <w:p w14:paraId="555A492D" w14:textId="463D0887" w:rsidR="006D60A4" w:rsidRPr="00BF4EFF" w:rsidRDefault="006D60A4" w:rsidP="00BF4EFF">
            <w:pPr>
              <w:pStyle w:val="TableParagraph"/>
              <w:spacing w:line="245" w:lineRule="exact"/>
              <w:ind w:left="110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BF4EFF"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4517" w:type="dxa"/>
            <w:gridSpan w:val="2"/>
          </w:tcPr>
          <w:p w14:paraId="03B637CA" w14:textId="77777777" w:rsidR="006D60A4" w:rsidRPr="006D60A4" w:rsidRDefault="006D60A4" w:rsidP="003B1FF4">
            <w:pPr>
              <w:pStyle w:val="TableParagraph"/>
              <w:spacing w:line="245" w:lineRule="exact"/>
              <w:ind w:left="108"/>
              <w:rPr>
                <w:b/>
                <w:sz w:val="24"/>
                <w:lang w:val="ru-RU"/>
              </w:rPr>
            </w:pPr>
            <w:r w:rsidRPr="006D60A4">
              <w:rPr>
                <w:b/>
                <w:sz w:val="24"/>
                <w:lang w:val="ru-RU"/>
              </w:rPr>
              <w:t>Представлять</w:t>
            </w:r>
            <w:r w:rsidRPr="006D60A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оригинал</w:t>
            </w:r>
            <w:r w:rsidRPr="006D60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счета</w:t>
            </w:r>
            <w:r w:rsidRPr="006D60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D60A4">
              <w:rPr>
                <w:b/>
                <w:spacing w:val="-2"/>
                <w:sz w:val="24"/>
                <w:lang w:val="ru-RU"/>
              </w:rPr>
              <w:t>(да/нет)</w:t>
            </w:r>
          </w:p>
        </w:tc>
        <w:tc>
          <w:tcPr>
            <w:tcW w:w="5091" w:type="dxa"/>
            <w:gridSpan w:val="3"/>
          </w:tcPr>
          <w:p w14:paraId="0086FE34" w14:textId="77777777" w:rsidR="006D60A4" w:rsidRPr="006D60A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14:paraId="001EA20B" w14:textId="77777777" w:rsidTr="00BF4EFF">
        <w:trPr>
          <w:trHeight w:val="481"/>
        </w:trPr>
        <w:tc>
          <w:tcPr>
            <w:tcW w:w="458" w:type="dxa"/>
          </w:tcPr>
          <w:p w14:paraId="10EC8586" w14:textId="0E1203DA" w:rsidR="006D60A4" w:rsidRPr="00BF4EFF" w:rsidRDefault="006D60A4" w:rsidP="00BF4EFF">
            <w:pPr>
              <w:pStyle w:val="TableParagraph"/>
              <w:spacing w:before="67"/>
              <w:ind w:left="110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BF4EFF"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4517" w:type="dxa"/>
            <w:gridSpan w:val="2"/>
          </w:tcPr>
          <w:p w14:paraId="5CCB2657" w14:textId="4C9AB187" w:rsidR="006D60A4" w:rsidRPr="006D60A4" w:rsidRDefault="006D60A4" w:rsidP="00BF4EFF">
            <w:pPr>
              <w:pStyle w:val="TableParagraph"/>
              <w:spacing w:before="32" w:line="172" w:lineRule="auto"/>
              <w:ind w:left="108"/>
              <w:rPr>
                <w:b/>
                <w:sz w:val="24"/>
                <w:lang w:val="ru-RU"/>
              </w:rPr>
            </w:pPr>
            <w:r w:rsidRPr="006D60A4">
              <w:rPr>
                <w:b/>
                <w:sz w:val="24"/>
                <w:lang w:val="ru-RU"/>
              </w:rPr>
              <w:t>Возможен обмен документами по ЭДО через СБИС (Тензор)</w:t>
            </w:r>
          </w:p>
        </w:tc>
        <w:tc>
          <w:tcPr>
            <w:tcW w:w="5091" w:type="dxa"/>
            <w:gridSpan w:val="3"/>
          </w:tcPr>
          <w:p w14:paraId="788ACE70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</w:tbl>
    <w:p w14:paraId="323B1D25" w14:textId="77777777" w:rsidR="006D60A4" w:rsidRDefault="006D60A4" w:rsidP="006D60A4">
      <w:pPr>
        <w:pStyle w:val="ac"/>
        <w:rPr>
          <w:b/>
          <w:sz w:val="26"/>
        </w:rPr>
      </w:pPr>
    </w:p>
    <w:p w14:paraId="20D9E12C" w14:textId="77777777" w:rsidR="006D60A4" w:rsidRDefault="006D60A4" w:rsidP="006D60A4">
      <w:pPr>
        <w:pStyle w:val="ac"/>
        <w:rPr>
          <w:b/>
          <w:sz w:val="26"/>
        </w:rPr>
      </w:pPr>
    </w:p>
    <w:p w14:paraId="61A016D8" w14:textId="77777777" w:rsidR="006D60A4" w:rsidRDefault="006D60A4" w:rsidP="006D60A4">
      <w:pPr>
        <w:spacing w:before="194" w:line="274" w:lineRule="exact"/>
        <w:ind w:left="105"/>
        <w:rPr>
          <w:b/>
        </w:rPr>
      </w:pPr>
      <w:r>
        <w:rPr>
          <w:b/>
          <w:spacing w:val="-2"/>
        </w:rPr>
        <w:t>Ответственный</w:t>
      </w:r>
    </w:p>
    <w:p w14:paraId="55994FB5" w14:textId="464A63EC" w:rsidR="006D60A4" w:rsidRDefault="00BF4EFF" w:rsidP="006D60A4">
      <w:pPr>
        <w:pStyle w:val="ac"/>
        <w:tabs>
          <w:tab w:val="left" w:pos="9425"/>
        </w:tabs>
        <w:spacing w:line="274" w:lineRule="exact"/>
        <w:ind w:left="105"/>
      </w:pPr>
      <w:r>
        <w:t>З</w:t>
      </w:r>
      <w:r w:rsidR="006D60A4">
        <w:t xml:space="preserve">а заполнение информационного письма </w:t>
      </w:r>
      <w:r w:rsidR="006D60A4">
        <w:rPr>
          <w:u w:val="single"/>
        </w:rPr>
        <w:tab/>
      </w:r>
    </w:p>
    <w:p w14:paraId="7593BA87" w14:textId="77777777" w:rsidR="006D60A4" w:rsidRDefault="006D60A4" w:rsidP="006D60A4">
      <w:pPr>
        <w:pStyle w:val="ac"/>
        <w:ind w:left="2724" w:right="800"/>
        <w:jc w:val="center"/>
      </w:pPr>
      <w:r>
        <w:t>(Ф.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rPr>
          <w:spacing w:val="-5"/>
        </w:rPr>
        <w:t>О.)</w:t>
      </w:r>
    </w:p>
    <w:p w14:paraId="3F67BCD6" w14:textId="77777777" w:rsidR="006D60A4" w:rsidRDefault="006D60A4" w:rsidP="006D60A4">
      <w:pPr>
        <w:pStyle w:val="ac"/>
      </w:pPr>
    </w:p>
    <w:p w14:paraId="09C437E2" w14:textId="0F237B87" w:rsidR="006D60A4" w:rsidRPr="00BF4EFF" w:rsidRDefault="006D60A4" w:rsidP="006D60A4">
      <w:pPr>
        <w:pStyle w:val="ac"/>
        <w:tabs>
          <w:tab w:val="left" w:pos="5573"/>
          <w:tab w:val="left" w:pos="6175"/>
          <w:tab w:val="left" w:pos="7912"/>
        </w:tabs>
        <w:ind w:left="105"/>
        <w:rPr>
          <w:b/>
        </w:rPr>
      </w:pPr>
      <w:r>
        <w:t>Дата</w:t>
      </w:r>
      <w:r>
        <w:rPr>
          <w:spacing w:val="-5"/>
        </w:rPr>
        <w:t xml:space="preserve"> </w:t>
      </w:r>
      <w:r>
        <w:rPr>
          <w:spacing w:val="-2"/>
        </w:rPr>
        <w:t>заполнения</w:t>
      </w:r>
      <w:r>
        <w:tab/>
      </w:r>
      <w:r w:rsidRPr="00BF4EFF">
        <w:rPr>
          <w:b/>
          <w:spacing w:val="-5"/>
        </w:rPr>
        <w:t>«_</w:t>
      </w:r>
      <w:r w:rsidRPr="00BF4EFF">
        <w:rPr>
          <w:b/>
          <w:u w:val="single"/>
        </w:rPr>
        <w:tab/>
      </w:r>
      <w:r w:rsidRPr="00BF4EFF">
        <w:rPr>
          <w:b/>
        </w:rPr>
        <w:t>»</w:t>
      </w:r>
      <w:r w:rsidRPr="00BF4EFF">
        <w:rPr>
          <w:b/>
          <w:spacing w:val="-3"/>
        </w:rPr>
        <w:t xml:space="preserve"> </w:t>
      </w:r>
      <w:r w:rsidRPr="00BF4EFF">
        <w:rPr>
          <w:b/>
          <w:spacing w:val="-5"/>
        </w:rPr>
        <w:t>«_</w:t>
      </w:r>
      <w:r w:rsidRPr="00BF4EFF">
        <w:rPr>
          <w:b/>
          <w:u w:val="single"/>
        </w:rPr>
        <w:tab/>
      </w:r>
      <w:r w:rsidRPr="00BF4EFF">
        <w:rPr>
          <w:b/>
        </w:rPr>
        <w:t>_»</w:t>
      </w:r>
      <w:r w:rsidRPr="00BF4EFF">
        <w:rPr>
          <w:b/>
          <w:spacing w:val="-6"/>
        </w:rPr>
        <w:t xml:space="preserve"> </w:t>
      </w:r>
      <w:r w:rsidRPr="00BF4EFF">
        <w:rPr>
          <w:b/>
        </w:rPr>
        <w:t>202</w:t>
      </w:r>
      <w:r w:rsidR="00BF4EFF" w:rsidRPr="00BF4EFF">
        <w:rPr>
          <w:b/>
        </w:rPr>
        <w:t>6</w:t>
      </w:r>
      <w:r w:rsidRPr="00BF4EFF">
        <w:rPr>
          <w:b/>
          <w:spacing w:val="4"/>
        </w:rPr>
        <w:t xml:space="preserve"> </w:t>
      </w:r>
      <w:r w:rsidRPr="00BF4EFF">
        <w:rPr>
          <w:b/>
          <w:spacing w:val="-5"/>
        </w:rPr>
        <w:t>г.</w:t>
      </w:r>
    </w:p>
    <w:p w14:paraId="47A0A049" w14:textId="77777777" w:rsidR="006D60A4" w:rsidRDefault="006D60A4" w:rsidP="006D60A4">
      <w:pPr>
        <w:pStyle w:val="ac"/>
        <w:rPr>
          <w:sz w:val="26"/>
        </w:rPr>
      </w:pPr>
    </w:p>
    <w:p w14:paraId="7831D96C" w14:textId="77777777" w:rsidR="006D60A4" w:rsidRDefault="006D60A4" w:rsidP="006D60A4">
      <w:pPr>
        <w:pStyle w:val="ac"/>
        <w:rPr>
          <w:sz w:val="22"/>
        </w:rPr>
      </w:pPr>
    </w:p>
    <w:p w14:paraId="2B6EFA53" w14:textId="77777777" w:rsidR="006D60A4" w:rsidRDefault="006D60A4" w:rsidP="006D60A4">
      <w:pPr>
        <w:pStyle w:val="ac"/>
        <w:ind w:left="105"/>
      </w:pPr>
      <w:r>
        <w:t>Согласовано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бухгалтерской</w:t>
      </w:r>
      <w:r>
        <w:rPr>
          <w:spacing w:val="-4"/>
        </w:rPr>
        <w:t xml:space="preserve"> </w:t>
      </w:r>
      <w:r>
        <w:rPr>
          <w:spacing w:val="-2"/>
        </w:rPr>
        <w:t>службой.</w:t>
      </w:r>
    </w:p>
    <w:p w14:paraId="5B85FFD1" w14:textId="77777777" w:rsidR="006D60A4" w:rsidRDefault="006D60A4" w:rsidP="006D60A4">
      <w:pPr>
        <w:pStyle w:val="ac"/>
        <w:ind w:left="826"/>
      </w:pPr>
      <w:r>
        <w:rPr>
          <w:spacing w:val="-4"/>
        </w:rPr>
        <w:t>М.П.</w:t>
      </w:r>
    </w:p>
    <w:p w14:paraId="3EB3E192" w14:textId="77777777" w:rsidR="006D60A4" w:rsidRDefault="006D60A4" w:rsidP="006D60A4">
      <w:pPr>
        <w:pStyle w:val="ac"/>
        <w:spacing w:before="8"/>
        <w:rPr>
          <w:sz w:val="27"/>
        </w:rPr>
      </w:pPr>
    </w:p>
    <w:p w14:paraId="07EE6B53" w14:textId="58C17BD2" w:rsidR="006D60A4" w:rsidRDefault="006D60A4" w:rsidP="006D60A4">
      <w:pPr>
        <w:spacing w:line="229" w:lineRule="exact"/>
        <w:ind w:left="532"/>
        <w:rPr>
          <w:b/>
          <w:color w:val="FF0000"/>
          <w:spacing w:val="-5"/>
          <w:sz w:val="20"/>
        </w:rPr>
      </w:pPr>
      <w:r>
        <w:rPr>
          <w:b/>
          <w:color w:val="FF0000"/>
          <w:spacing w:val="-5"/>
          <w:sz w:val="20"/>
        </w:rPr>
        <w:br w:type="page"/>
      </w:r>
    </w:p>
    <w:p w14:paraId="60980852" w14:textId="77777777" w:rsidR="006D60A4" w:rsidRDefault="006D60A4" w:rsidP="00BE6504">
      <w:pPr>
        <w:spacing w:line="229" w:lineRule="exact"/>
        <w:ind w:left="532" w:hanging="532"/>
        <w:jc w:val="center"/>
        <w:rPr>
          <w:b/>
        </w:rPr>
      </w:pPr>
      <w:r>
        <w:rPr>
          <w:b/>
        </w:rPr>
        <w:lastRenderedPageBreak/>
        <w:t>ПОЯСНЕНИЯ</w:t>
      </w:r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ИНФОРМАЦИОННОМУ</w:t>
      </w:r>
      <w:r>
        <w:rPr>
          <w:b/>
          <w:spacing w:val="-3"/>
        </w:rPr>
        <w:t xml:space="preserve"> </w:t>
      </w:r>
      <w:r>
        <w:rPr>
          <w:b/>
        </w:rPr>
        <w:t>ПИСЬМУ</w:t>
      </w:r>
    </w:p>
    <w:p w14:paraId="43842255" w14:textId="77777777" w:rsidR="006D60A4" w:rsidRPr="00BF4EFF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0" w:line="242" w:lineRule="auto"/>
        <w:ind w:left="0" w:firstLine="567"/>
        <w:jc w:val="both"/>
        <w:rPr>
          <w:sz w:val="24"/>
        </w:rPr>
      </w:pPr>
      <w:r w:rsidRPr="00BF4EFF">
        <w:rPr>
          <w:sz w:val="24"/>
        </w:rPr>
        <w:t>Информационное письмо − обязательный документ для участников федерального этапа</w:t>
      </w:r>
      <w:r w:rsidRPr="00BF4EFF">
        <w:rPr>
          <w:spacing w:val="-2"/>
          <w:sz w:val="24"/>
        </w:rPr>
        <w:t xml:space="preserve"> </w:t>
      </w:r>
      <w:r w:rsidRPr="00BF4EFF">
        <w:rPr>
          <w:sz w:val="24"/>
        </w:rPr>
        <w:t>конкурса</w:t>
      </w:r>
      <w:r w:rsidRPr="00BF4EFF">
        <w:rPr>
          <w:spacing w:val="-2"/>
          <w:sz w:val="24"/>
        </w:rPr>
        <w:t xml:space="preserve"> </w:t>
      </w:r>
      <w:r w:rsidRPr="00BF4EFF">
        <w:rPr>
          <w:sz w:val="24"/>
        </w:rPr>
        <w:t>Программы</w:t>
      </w:r>
      <w:r w:rsidRPr="00BF4EFF">
        <w:rPr>
          <w:spacing w:val="-7"/>
          <w:sz w:val="24"/>
        </w:rPr>
        <w:t xml:space="preserve"> </w:t>
      </w:r>
      <w:r w:rsidRPr="00BF4EFF">
        <w:rPr>
          <w:sz w:val="24"/>
        </w:rPr>
        <w:t>«100</w:t>
      </w:r>
      <w:r w:rsidRPr="00BF4EFF">
        <w:rPr>
          <w:spacing w:val="-5"/>
          <w:sz w:val="24"/>
        </w:rPr>
        <w:t xml:space="preserve"> </w:t>
      </w:r>
      <w:r w:rsidRPr="00BF4EFF">
        <w:rPr>
          <w:sz w:val="24"/>
        </w:rPr>
        <w:t>лучших</w:t>
      </w:r>
      <w:r w:rsidRPr="00BF4EFF">
        <w:rPr>
          <w:spacing w:val="-5"/>
          <w:sz w:val="24"/>
        </w:rPr>
        <w:t xml:space="preserve"> </w:t>
      </w:r>
      <w:r w:rsidRPr="00BF4EFF">
        <w:rPr>
          <w:sz w:val="24"/>
        </w:rPr>
        <w:t>товаров</w:t>
      </w:r>
      <w:r w:rsidRPr="00BF4EFF">
        <w:rPr>
          <w:spacing w:val="-6"/>
          <w:sz w:val="24"/>
        </w:rPr>
        <w:t xml:space="preserve"> </w:t>
      </w:r>
      <w:r w:rsidRPr="00BF4EFF">
        <w:rPr>
          <w:sz w:val="24"/>
        </w:rPr>
        <w:t>России»,</w:t>
      </w:r>
      <w:r w:rsidRPr="00BF4EFF">
        <w:rPr>
          <w:spacing w:val="-7"/>
          <w:sz w:val="24"/>
        </w:rPr>
        <w:t xml:space="preserve"> </w:t>
      </w:r>
      <w:r w:rsidRPr="00BF4EFF">
        <w:rPr>
          <w:sz w:val="24"/>
        </w:rPr>
        <w:t>на</w:t>
      </w:r>
      <w:r w:rsidRPr="00BF4EFF">
        <w:rPr>
          <w:spacing w:val="-5"/>
          <w:sz w:val="24"/>
        </w:rPr>
        <w:t xml:space="preserve"> </w:t>
      </w:r>
      <w:r w:rsidRPr="00BF4EFF">
        <w:rPr>
          <w:sz w:val="24"/>
        </w:rPr>
        <w:t>основании</w:t>
      </w:r>
      <w:r w:rsidRPr="00BF4EFF">
        <w:rPr>
          <w:spacing w:val="-6"/>
          <w:sz w:val="24"/>
        </w:rPr>
        <w:t xml:space="preserve"> </w:t>
      </w:r>
      <w:r w:rsidRPr="00BF4EFF">
        <w:rPr>
          <w:sz w:val="24"/>
        </w:rPr>
        <w:t>которого</w:t>
      </w:r>
      <w:r w:rsidRPr="00BF4EFF">
        <w:rPr>
          <w:spacing w:val="-7"/>
          <w:sz w:val="24"/>
        </w:rPr>
        <w:t xml:space="preserve"> </w:t>
      </w:r>
      <w:r w:rsidRPr="00BF4EFF">
        <w:rPr>
          <w:sz w:val="24"/>
        </w:rPr>
        <w:t>оформляются бухгалтерские документы.</w:t>
      </w:r>
    </w:p>
    <w:p w14:paraId="3F25E9FA" w14:textId="261EDC39" w:rsidR="006D60A4" w:rsidRPr="00BF4EFF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52" w:line="244" w:lineRule="auto"/>
        <w:ind w:left="0" w:firstLine="567"/>
        <w:jc w:val="both"/>
        <w:rPr>
          <w:sz w:val="24"/>
        </w:rPr>
      </w:pPr>
      <w:r w:rsidRPr="00BF4EFF">
        <w:rPr>
          <w:sz w:val="24"/>
        </w:rPr>
        <w:t>Заполненное письмо согласовывается с финансовой или бухгалтерской службой пред</w:t>
      </w:r>
      <w:r w:rsidRPr="00BF4EFF">
        <w:rPr>
          <w:spacing w:val="-2"/>
          <w:sz w:val="24"/>
        </w:rPr>
        <w:t>приятия.</w:t>
      </w:r>
    </w:p>
    <w:p w14:paraId="2C8DE028" w14:textId="77777777" w:rsidR="006D60A4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51" w:line="237" w:lineRule="auto"/>
        <w:ind w:left="0" w:right="175" w:firstLine="567"/>
        <w:jc w:val="both"/>
        <w:rPr>
          <w:sz w:val="24"/>
        </w:rPr>
      </w:pPr>
      <w:r>
        <w:rPr>
          <w:sz w:val="24"/>
        </w:rPr>
        <w:t>Оригинал информационного письма направляется в Региональную комиссию по качеству (РКК) в составе комплекта документов предприятия.</w:t>
      </w:r>
    </w:p>
    <w:p w14:paraId="59DD2B2F" w14:textId="4C51CDC4" w:rsidR="006D60A4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1"/>
        <w:ind w:left="0" w:right="165" w:firstLine="567"/>
        <w:jc w:val="both"/>
        <w:rPr>
          <w:sz w:val="24"/>
        </w:rPr>
      </w:pPr>
      <w:r>
        <w:rPr>
          <w:sz w:val="24"/>
        </w:rPr>
        <w:t>На основании данных информационного письма и итогового протокола РКК МОО «Академия проблем качества</w:t>
      </w:r>
      <w:r w:rsidR="00BF4EFF">
        <w:rPr>
          <w:sz w:val="24"/>
        </w:rPr>
        <w:t xml:space="preserve"> им. </w:t>
      </w:r>
      <w:proofErr w:type="spellStart"/>
      <w:r w:rsidR="00BF4EFF">
        <w:rPr>
          <w:sz w:val="24"/>
        </w:rPr>
        <w:t>В.В.Бойцова</w:t>
      </w:r>
      <w:proofErr w:type="spellEnd"/>
      <w:r>
        <w:rPr>
          <w:sz w:val="24"/>
        </w:rPr>
        <w:t>»</w:t>
      </w:r>
      <w:r w:rsidR="00BF4EFF">
        <w:rPr>
          <w:sz w:val="24"/>
        </w:rPr>
        <w:t xml:space="preserve"> - далее - Академия</w:t>
      </w:r>
      <w:r>
        <w:rPr>
          <w:sz w:val="24"/>
        </w:rPr>
        <w:t xml:space="preserve"> выставляет предприятию счет на оплату </w:t>
      </w:r>
      <w:r w:rsidR="00BF4EFF">
        <w:rPr>
          <w:sz w:val="24"/>
        </w:rPr>
        <w:t>услуг</w:t>
      </w:r>
      <w:r>
        <w:rPr>
          <w:sz w:val="24"/>
        </w:rPr>
        <w:t xml:space="preserve"> за участие в федеральном этапе конкурса по количеству товаров, указанных в п.1 Информационного письма.</w:t>
      </w:r>
    </w:p>
    <w:p w14:paraId="14CE7CF3" w14:textId="77777777" w:rsidR="006D60A4" w:rsidRPr="00BF4EFF" w:rsidRDefault="006D60A4" w:rsidP="006D60A4">
      <w:pPr>
        <w:pStyle w:val="ae"/>
        <w:numPr>
          <w:ilvl w:val="1"/>
          <w:numId w:val="2"/>
        </w:numPr>
        <w:tabs>
          <w:tab w:val="left" w:pos="1055"/>
          <w:tab w:val="left" w:pos="1100"/>
        </w:tabs>
        <w:spacing w:before="1"/>
        <w:ind w:left="0" w:right="169" w:firstLine="567"/>
        <w:jc w:val="both"/>
        <w:rPr>
          <w:sz w:val="24"/>
        </w:rPr>
      </w:pPr>
      <w:r w:rsidRPr="006D60A4">
        <w:rPr>
          <w:spacing w:val="-4"/>
          <w:sz w:val="24"/>
        </w:rPr>
        <w:t>Закрывающие финансовые документы выписываются и отправляются предприятиям- участникам после подведения итогов конкурса, в соответствии с календарным планом</w:t>
      </w:r>
      <w:r>
        <w:rPr>
          <w:sz w:val="24"/>
        </w:rPr>
        <w:t xml:space="preserve"> </w:t>
      </w:r>
      <w:hyperlink r:id="rId8">
        <w:r w:rsidRPr="002C78E8">
          <w:rPr>
            <w:color w:val="0000FF"/>
            <w:spacing w:val="-2"/>
            <w:sz w:val="24"/>
            <w:highlight w:val="yellow"/>
            <w:u w:val="single" w:color="0000FF"/>
          </w:rPr>
          <w:t>http://100best.ru/content/costav-paketa-osnovnyh-organizacionnyh-i-metodicheskih-dokumentov</w:t>
        </w:r>
        <w:r>
          <w:rPr>
            <w:spacing w:val="-2"/>
            <w:sz w:val="24"/>
          </w:rPr>
          <w:t>.</w:t>
        </w:r>
      </w:hyperlink>
    </w:p>
    <w:p w14:paraId="2E740F38" w14:textId="77777777" w:rsidR="00BF4EFF" w:rsidRPr="00BF4EFF" w:rsidRDefault="00BF4EFF" w:rsidP="00BF4EFF">
      <w:pPr>
        <w:pStyle w:val="ae"/>
        <w:tabs>
          <w:tab w:val="left" w:pos="1055"/>
          <w:tab w:val="left" w:pos="1100"/>
        </w:tabs>
        <w:spacing w:before="1"/>
        <w:ind w:left="567" w:right="169"/>
        <w:jc w:val="left"/>
        <w:rPr>
          <w:sz w:val="24"/>
        </w:rPr>
      </w:pPr>
      <w:r w:rsidRPr="00BF4EFF">
        <w:rPr>
          <w:sz w:val="24"/>
        </w:rPr>
        <w:t>Контакты бухгалтерии МОО «Академия проблем качества им. В.В. Бойцова»</w:t>
      </w:r>
    </w:p>
    <w:p w14:paraId="11B80B79" w14:textId="3578B5E7" w:rsidR="00BF4EFF" w:rsidRDefault="00BF4EFF" w:rsidP="00BF4EFF">
      <w:pPr>
        <w:pStyle w:val="ae"/>
        <w:tabs>
          <w:tab w:val="left" w:pos="1055"/>
          <w:tab w:val="left" w:pos="1100"/>
        </w:tabs>
        <w:spacing w:before="1"/>
        <w:ind w:left="567" w:right="169"/>
        <w:jc w:val="left"/>
        <w:rPr>
          <w:sz w:val="24"/>
        </w:rPr>
      </w:pPr>
      <w:r w:rsidRPr="00BF4EFF">
        <w:rPr>
          <w:sz w:val="24"/>
          <w:lang w:val="en-US"/>
        </w:rPr>
        <w:t xml:space="preserve">e-mail: stobest@yandex.ru, </w:t>
      </w:r>
      <w:r w:rsidRPr="00BF4EFF">
        <w:rPr>
          <w:sz w:val="24"/>
        </w:rPr>
        <w:t>тел</w:t>
      </w:r>
      <w:r w:rsidRPr="00BF4EFF">
        <w:rPr>
          <w:sz w:val="24"/>
          <w:lang w:val="en-US"/>
        </w:rPr>
        <w:t xml:space="preserve">. </w:t>
      </w:r>
      <w:r w:rsidRPr="00BF4EFF">
        <w:rPr>
          <w:sz w:val="24"/>
        </w:rPr>
        <w:t>(499) 236-35-84, доб. 307</w:t>
      </w:r>
    </w:p>
    <w:p w14:paraId="115F69C6" w14:textId="491BB11C" w:rsidR="006D60A4" w:rsidRDefault="006D60A4" w:rsidP="006D60A4">
      <w:pPr>
        <w:pStyle w:val="ac"/>
        <w:spacing w:before="118"/>
        <w:ind w:right="171" w:firstLine="567"/>
        <w:jc w:val="both"/>
      </w:pPr>
      <w:r>
        <w:t>По требованию предприятия (п.13 Информационно</w:t>
      </w:r>
      <w:r w:rsidR="00BF4EFF">
        <w:t>го</w:t>
      </w:r>
      <w:r>
        <w:t xml:space="preserve"> письм</w:t>
      </w:r>
      <w:r w:rsidR="00BF4EFF">
        <w:t>а</w:t>
      </w:r>
      <w:r>
        <w:t xml:space="preserve">) </w:t>
      </w:r>
      <w:r w:rsidR="00BF4EFF">
        <w:t>Академия</w:t>
      </w:r>
      <w:r>
        <w:t xml:space="preserve"> направляет оригинал счета почтой на указанный в информационном письме почтовый адрес предприятия.</w:t>
      </w:r>
    </w:p>
    <w:p w14:paraId="14697C51" w14:textId="2A989944" w:rsidR="006D60A4" w:rsidRDefault="00BF4EFF" w:rsidP="00BF4EFF">
      <w:pPr>
        <w:pStyle w:val="ae"/>
        <w:tabs>
          <w:tab w:val="left" w:pos="0"/>
        </w:tabs>
        <w:spacing w:before="120"/>
        <w:ind w:left="0" w:firstLine="532"/>
        <w:jc w:val="left"/>
        <w:rPr>
          <w:sz w:val="24"/>
        </w:rPr>
      </w:pPr>
      <w:r>
        <w:rPr>
          <w:sz w:val="24"/>
        </w:rPr>
        <w:t xml:space="preserve">1.6. </w:t>
      </w:r>
      <w:r w:rsidR="006D60A4">
        <w:rPr>
          <w:sz w:val="24"/>
        </w:rPr>
        <w:t>На основании счета</w:t>
      </w:r>
      <w:r w:rsidR="006D60A4">
        <w:rPr>
          <w:spacing w:val="40"/>
          <w:sz w:val="24"/>
        </w:rPr>
        <w:t xml:space="preserve"> </w:t>
      </w:r>
      <w:r w:rsidR="006D60A4">
        <w:rPr>
          <w:sz w:val="24"/>
        </w:rPr>
        <w:t>в течение 10 (десяти) рабочих дней предприятие вносит</w:t>
      </w:r>
      <w:r w:rsidR="006D60A4">
        <w:rPr>
          <w:spacing w:val="40"/>
          <w:sz w:val="24"/>
        </w:rPr>
        <w:t xml:space="preserve"> </w:t>
      </w:r>
      <w:r w:rsidR="006D60A4">
        <w:rPr>
          <w:sz w:val="24"/>
        </w:rPr>
        <w:t xml:space="preserve">на расчетный счет </w:t>
      </w:r>
      <w:r w:rsidRPr="00BF4EFF">
        <w:rPr>
          <w:sz w:val="24"/>
        </w:rPr>
        <w:t xml:space="preserve">Академия </w:t>
      </w:r>
      <w:r w:rsidR="006D60A4">
        <w:rPr>
          <w:sz w:val="24"/>
        </w:rPr>
        <w:t xml:space="preserve"> сумму, указанную в счете.</w:t>
      </w:r>
    </w:p>
    <w:p w14:paraId="2DD2E96C" w14:textId="50734970" w:rsidR="006D60A4" w:rsidRPr="00BF4EFF" w:rsidRDefault="00BF4EFF" w:rsidP="00BF4EFF">
      <w:pPr>
        <w:tabs>
          <w:tab w:val="left" w:pos="1076"/>
        </w:tabs>
        <w:spacing w:before="120"/>
        <w:ind w:left="-35" w:right="164" w:firstLine="602"/>
      </w:pPr>
      <w:r>
        <w:t xml:space="preserve">1.7. </w:t>
      </w:r>
      <w:r w:rsidR="006D60A4" w:rsidRPr="00BF4EFF">
        <w:t>В</w:t>
      </w:r>
      <w:r w:rsidR="006D60A4" w:rsidRPr="00BF4EFF">
        <w:rPr>
          <w:spacing w:val="40"/>
        </w:rPr>
        <w:t xml:space="preserve"> </w:t>
      </w:r>
      <w:r w:rsidR="006D60A4" w:rsidRPr="00BF4EFF">
        <w:t>конкурсе</w:t>
      </w:r>
      <w:r w:rsidR="006D60A4" w:rsidRPr="00BF4EFF">
        <w:rPr>
          <w:spacing w:val="40"/>
        </w:rPr>
        <w:t xml:space="preserve"> </w:t>
      </w:r>
      <w:r w:rsidR="006D60A4" w:rsidRPr="00BF4EFF">
        <w:t>Программы</w:t>
      </w:r>
      <w:r w:rsidR="006D60A4" w:rsidRPr="00BF4EFF">
        <w:rPr>
          <w:spacing w:val="-2"/>
        </w:rPr>
        <w:t xml:space="preserve"> </w:t>
      </w:r>
      <w:r w:rsidR="006D60A4" w:rsidRPr="00BF4EFF">
        <w:rPr>
          <w:b/>
        </w:rPr>
        <w:t>202</w:t>
      </w:r>
      <w:r w:rsidRPr="00BF4EFF">
        <w:rPr>
          <w:b/>
        </w:rPr>
        <w:t>6</w:t>
      </w:r>
      <w:r w:rsidR="006D60A4" w:rsidRPr="00BF4EFF">
        <w:rPr>
          <w:b/>
          <w:spacing w:val="-2"/>
        </w:rPr>
        <w:t xml:space="preserve"> </w:t>
      </w:r>
      <w:r w:rsidR="006D60A4" w:rsidRPr="00BF4EFF">
        <w:rPr>
          <w:b/>
        </w:rPr>
        <w:t>года</w:t>
      </w:r>
      <w:r w:rsidR="006D60A4" w:rsidRPr="00BF4EFF">
        <w:rPr>
          <w:spacing w:val="-3"/>
        </w:rPr>
        <w:t xml:space="preserve"> </w:t>
      </w:r>
      <w:r w:rsidR="006D60A4" w:rsidRPr="00BF4EFF">
        <w:t>действует договор</w:t>
      </w:r>
      <w:r w:rsidR="006D60A4" w:rsidRPr="00BF4EFF">
        <w:rPr>
          <w:spacing w:val="-2"/>
        </w:rPr>
        <w:t xml:space="preserve"> </w:t>
      </w:r>
      <w:r w:rsidR="006D60A4" w:rsidRPr="00BF4EFF">
        <w:t>публичной</w:t>
      </w:r>
      <w:r w:rsidR="006D60A4" w:rsidRPr="00BF4EFF">
        <w:rPr>
          <w:spacing w:val="-2"/>
        </w:rPr>
        <w:t xml:space="preserve"> </w:t>
      </w:r>
      <w:r w:rsidR="006D60A4" w:rsidRPr="00BF4EFF">
        <w:t>оферты,</w:t>
      </w:r>
      <w:r w:rsidR="006D60A4" w:rsidRPr="00BF4EFF">
        <w:rPr>
          <w:spacing w:val="-2"/>
        </w:rPr>
        <w:t xml:space="preserve"> </w:t>
      </w:r>
      <w:r w:rsidR="006D60A4" w:rsidRPr="00BF4EFF">
        <w:t xml:space="preserve">размещенный на сайте Конкурса по адресу </w:t>
      </w:r>
      <w:hyperlink r:id="rId9">
        <w:r w:rsidR="006D60A4" w:rsidRPr="002C78E8">
          <w:rPr>
            <w:color w:val="0000FF"/>
            <w:highlight w:val="yellow"/>
            <w:u w:val="single" w:color="0000FF"/>
          </w:rPr>
          <w:t>http://100best.ru/content/costav-paketa-osnovnyh-organizacionnyh-i-</w:t>
        </w:r>
      </w:hyperlink>
      <w:r w:rsidR="006D60A4" w:rsidRPr="002C78E8">
        <w:rPr>
          <w:color w:val="0000FF"/>
          <w:highlight w:val="yellow"/>
        </w:rPr>
        <w:t xml:space="preserve"> </w:t>
      </w:r>
      <w:hyperlink r:id="rId10">
        <w:proofErr w:type="spellStart"/>
        <w:r w:rsidR="006D60A4" w:rsidRPr="002C78E8">
          <w:rPr>
            <w:color w:val="0000FF"/>
            <w:highlight w:val="yellow"/>
            <w:u w:val="single" w:color="0000FF"/>
          </w:rPr>
          <w:t>metodicheskih-dokumentov</w:t>
        </w:r>
        <w:proofErr w:type="spellEnd"/>
      </w:hyperlink>
      <w:r w:rsidR="006D60A4" w:rsidRPr="00BF4EFF">
        <w:t xml:space="preserve">. </w:t>
      </w:r>
      <w:r w:rsidRPr="00BF4EFF">
        <w:t xml:space="preserve">Договор </w:t>
      </w:r>
      <w:r w:rsidR="006D60A4" w:rsidRPr="00BF4EFF">
        <w:t>публичн</w:t>
      </w:r>
      <w:r w:rsidRPr="00BF4EFF">
        <w:t>ой</w:t>
      </w:r>
      <w:r w:rsidR="006D60A4" w:rsidRPr="00BF4EFF">
        <w:t xml:space="preserve"> оферт</w:t>
      </w:r>
      <w:r w:rsidRPr="00BF4EFF">
        <w:t>ы</w:t>
      </w:r>
      <w:r w:rsidR="006D60A4" w:rsidRPr="00BF4EFF">
        <w:t xml:space="preserve"> на оказание услуг (далее </w:t>
      </w:r>
      <w:r w:rsidRPr="00BF4EFF">
        <w:t>Д</w:t>
      </w:r>
      <w:r w:rsidR="006D60A4" w:rsidRPr="00BF4EFF">
        <w:t xml:space="preserve">оговор) заключается путем акцепта </w:t>
      </w:r>
      <w:r w:rsidRPr="00BF4EFF">
        <w:t>Д</w:t>
      </w:r>
      <w:r w:rsidR="006D60A4" w:rsidRPr="00BF4EFF">
        <w:t xml:space="preserve">оговора без подписания </w:t>
      </w:r>
      <w:r w:rsidRPr="00BF4EFF">
        <w:t>С</w:t>
      </w:r>
      <w:r w:rsidR="006D60A4" w:rsidRPr="00BF4EFF">
        <w:t>торонами. Акцептом настоящей публичной оферты является факт оплаты Заказчиком услуг, предоставляемых Исполнителем в соответствии с разделом 3 настоящего Договора. Акцепт признается полным и безоговорочным и подтверждает, что Заказчик ознакомлен и согласен со всеми условиями договора (пункт 2 ст.437 Гражданский Кодекс РФ).</w:t>
      </w:r>
      <w:r w:rsidR="006D60A4" w:rsidRPr="00BF4EFF">
        <w:rPr>
          <w:spacing w:val="40"/>
        </w:rPr>
        <w:t xml:space="preserve"> </w:t>
      </w:r>
      <w:r w:rsidR="006D60A4" w:rsidRPr="00BF4EFF">
        <w:t>Для оплаты достаточно приложить к счету распечатанный с сайта договор.</w:t>
      </w:r>
    </w:p>
    <w:p w14:paraId="0F519E57" w14:textId="329E1456" w:rsidR="006D60A4" w:rsidRPr="00BF4EFF" w:rsidRDefault="00BF4EFF" w:rsidP="00BF4EFF">
      <w:pPr>
        <w:tabs>
          <w:tab w:val="left" w:pos="1100"/>
        </w:tabs>
        <w:spacing w:before="120" w:line="242" w:lineRule="auto"/>
        <w:ind w:left="-35" w:right="167" w:firstLine="602"/>
      </w:pPr>
      <w:r>
        <w:t xml:space="preserve">1.8. </w:t>
      </w:r>
      <w:r w:rsidR="006D60A4" w:rsidRPr="00BF4EFF">
        <w:t xml:space="preserve">В период проведения конкурса предприятиям необходимо в течение 3-х рабочих дней письменно информировать </w:t>
      </w:r>
      <w:r w:rsidRPr="00BF4EFF">
        <w:t>Академию</w:t>
      </w:r>
      <w:r w:rsidR="006D60A4" w:rsidRPr="00BF4EFF">
        <w:t xml:space="preserve"> об изменениях</w:t>
      </w:r>
      <w:r w:rsidRPr="00BF4EFF">
        <w:t>,</w:t>
      </w:r>
      <w:r w:rsidR="006D60A4" w:rsidRPr="00BF4EFF">
        <w:t xml:space="preserve"> указанных в информационном письме реквизитов для правильного ведения базы данных, оформления финансовых документов (акт выполненных работ, счет-фактура) и доставки их предприятию.</w:t>
      </w:r>
    </w:p>
    <w:p w14:paraId="49343BBB" w14:textId="46328F45" w:rsidR="006D60A4" w:rsidRDefault="00BF4EFF" w:rsidP="006D60A4">
      <w:pPr>
        <w:pStyle w:val="2"/>
        <w:spacing w:before="115"/>
        <w:ind w:left="0" w:firstLine="567"/>
      </w:pPr>
      <w:r>
        <w:rPr>
          <w:spacing w:val="-2"/>
        </w:rPr>
        <w:t>Примечание:</w:t>
      </w:r>
    </w:p>
    <w:p w14:paraId="73E463C0" w14:textId="076B7CA9" w:rsidR="006D60A4" w:rsidRDefault="006D60A4" w:rsidP="006D60A4">
      <w:pPr>
        <w:pStyle w:val="ae"/>
        <w:numPr>
          <w:ilvl w:val="2"/>
          <w:numId w:val="1"/>
        </w:numPr>
        <w:tabs>
          <w:tab w:val="left" w:pos="851"/>
        </w:tabs>
        <w:spacing w:before="33"/>
        <w:ind w:left="0" w:right="306" w:firstLine="567"/>
        <w:jc w:val="both"/>
        <w:rPr>
          <w:sz w:val="24"/>
        </w:rPr>
      </w:pPr>
      <w:r>
        <w:rPr>
          <w:sz w:val="24"/>
        </w:rPr>
        <w:t xml:space="preserve">При оплате </w:t>
      </w:r>
      <w:r w:rsidR="00BF4EFF">
        <w:rPr>
          <w:sz w:val="24"/>
        </w:rPr>
        <w:t>услуг</w:t>
      </w:r>
      <w:r>
        <w:rPr>
          <w:sz w:val="24"/>
        </w:rPr>
        <w:t xml:space="preserve"> за участие в федеральном этапе конкурса предприятию- плательщику в назначении платежа необходимо указывать:</w:t>
      </w:r>
    </w:p>
    <w:p w14:paraId="1BD3AF65" w14:textId="65E69C57" w:rsidR="006D60A4" w:rsidRPr="00BF4EFF" w:rsidRDefault="006D60A4" w:rsidP="006D60A4">
      <w:pPr>
        <w:tabs>
          <w:tab w:val="left" w:pos="851"/>
        </w:tabs>
        <w:spacing w:before="41" w:line="242" w:lineRule="auto"/>
        <w:ind w:right="311" w:firstLine="567"/>
      </w:pPr>
      <w:r>
        <w:t xml:space="preserve">«Предоплата за оказание услуг по проведению федерального этапа конкурса Программы «100 лучших товаров России» </w:t>
      </w:r>
      <w:r w:rsidRPr="00BF4EFF">
        <w:rPr>
          <w:b/>
        </w:rPr>
        <w:t>202</w:t>
      </w:r>
      <w:r w:rsidR="00BF4EFF" w:rsidRPr="00BF4EFF">
        <w:rPr>
          <w:b/>
        </w:rPr>
        <w:t>6</w:t>
      </w:r>
      <w:r w:rsidRPr="00BF4EFF">
        <w:rPr>
          <w:b/>
        </w:rPr>
        <w:t xml:space="preserve"> года</w:t>
      </w:r>
      <w:r>
        <w:t xml:space="preserve"> </w:t>
      </w:r>
      <w:r w:rsidR="00BF4EFF" w:rsidRPr="00BF4EFF">
        <w:t xml:space="preserve">по счету № </w:t>
      </w:r>
      <w:proofErr w:type="spellStart"/>
      <w:r w:rsidR="00BF4EFF" w:rsidRPr="00BF4EFF">
        <w:t>хххх</w:t>
      </w:r>
      <w:proofErr w:type="spellEnd"/>
      <w:r w:rsidR="00BF4EFF" w:rsidRPr="00BF4EFF">
        <w:t xml:space="preserve"> за «Н</w:t>
      </w:r>
      <w:r w:rsidR="00BF4EFF" w:rsidRPr="00BF4EFF">
        <w:rPr>
          <w:u w:val="single"/>
        </w:rPr>
        <w:t>аименование</w:t>
      </w:r>
      <w:r w:rsidR="00BF4EFF" w:rsidRPr="00BF4EFF">
        <w:t xml:space="preserve"> </w:t>
      </w:r>
      <w:r w:rsidR="00BF4EFF" w:rsidRPr="00BF4EFF">
        <w:rPr>
          <w:spacing w:val="-2"/>
          <w:u w:val="single"/>
        </w:rPr>
        <w:t>предприятия-конкурсанта».</w:t>
      </w:r>
    </w:p>
    <w:p w14:paraId="22FC65DF" w14:textId="77777777" w:rsidR="006D60A4" w:rsidRDefault="006D60A4" w:rsidP="006D60A4">
      <w:pPr>
        <w:pStyle w:val="ae"/>
        <w:numPr>
          <w:ilvl w:val="2"/>
          <w:numId w:val="1"/>
        </w:numPr>
        <w:tabs>
          <w:tab w:val="left" w:pos="851"/>
          <w:tab w:val="left" w:pos="1498"/>
        </w:tabs>
        <w:spacing w:before="33"/>
        <w:ind w:left="0" w:right="321" w:firstLine="567"/>
        <w:rPr>
          <w:sz w:val="24"/>
        </w:rPr>
      </w:pPr>
      <w:r>
        <w:rPr>
          <w:sz w:val="24"/>
        </w:rPr>
        <w:t>Сумма платежа, указанная в счете, зависит от количества позиций номинированных товаров, обозначенных в информационном письме, и составляет:</w:t>
      </w:r>
    </w:p>
    <w:p w14:paraId="47DCEDFC" w14:textId="791EF4DF" w:rsidR="006D60A4" w:rsidRDefault="006D60A4" w:rsidP="006D60A4">
      <w:pPr>
        <w:spacing w:before="43"/>
        <w:ind w:firstLine="567"/>
        <w:rPr>
          <w:b/>
        </w:rPr>
      </w:pPr>
      <w:r>
        <w:rPr>
          <w:b/>
        </w:rPr>
        <w:t>(</w:t>
      </w:r>
      <w:r w:rsidR="001508E6">
        <w:rPr>
          <w:b/>
        </w:rPr>
        <w:t>2</w:t>
      </w:r>
      <w:r w:rsidR="00BF4EFF">
        <w:rPr>
          <w:b/>
        </w:rPr>
        <w:t>3</w:t>
      </w:r>
      <w:r w:rsidR="001508E6">
        <w:rPr>
          <w:b/>
        </w:rPr>
        <w:t xml:space="preserve"> </w:t>
      </w:r>
      <w:r w:rsidR="00BF4EFF">
        <w:rPr>
          <w:b/>
        </w:rPr>
        <w:t>120</w:t>
      </w:r>
      <w:r>
        <w:rPr>
          <w:b/>
        </w:rPr>
        <w:t xml:space="preserve"> руб. × N) –</w:t>
      </w:r>
      <w:r>
        <w:rPr>
          <w:b/>
          <w:spacing w:val="25"/>
        </w:rPr>
        <w:t xml:space="preserve"> </w:t>
      </w:r>
      <w:r>
        <w:rPr>
          <w:b/>
        </w:rPr>
        <w:t>для всех товаров, кроме изделий народных и художественных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промыслов</w:t>
      </w:r>
    </w:p>
    <w:p w14:paraId="01A2AB73" w14:textId="57BF99BB" w:rsidR="006D60A4" w:rsidRDefault="006D60A4" w:rsidP="006D60A4">
      <w:pPr>
        <w:spacing w:before="41"/>
        <w:ind w:firstLine="567"/>
        <w:rPr>
          <w:b/>
          <w:spacing w:val="-2"/>
        </w:rPr>
      </w:pPr>
      <w:r>
        <w:rPr>
          <w:b/>
        </w:rPr>
        <w:t>(</w:t>
      </w:r>
      <w:r w:rsidR="00BF4EFF">
        <w:rPr>
          <w:b/>
        </w:rPr>
        <w:t>10 080</w:t>
      </w:r>
      <w:r>
        <w:rPr>
          <w:b/>
          <w:spacing w:val="-7"/>
        </w:rPr>
        <w:t xml:space="preserve"> </w:t>
      </w:r>
      <w:r>
        <w:rPr>
          <w:b/>
        </w:rPr>
        <w:t>руб.</w:t>
      </w:r>
      <w:r>
        <w:rPr>
          <w:b/>
          <w:spacing w:val="-7"/>
        </w:rPr>
        <w:t xml:space="preserve"> </w:t>
      </w:r>
      <w:r>
        <w:rPr>
          <w:b/>
        </w:rPr>
        <w:t>×</w:t>
      </w:r>
      <w:r>
        <w:rPr>
          <w:b/>
          <w:spacing w:val="-8"/>
        </w:rPr>
        <w:t xml:space="preserve"> </w:t>
      </w:r>
      <w:r>
        <w:rPr>
          <w:b/>
        </w:rPr>
        <w:t>N)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9"/>
        </w:rPr>
        <w:t xml:space="preserve"> </w:t>
      </w:r>
      <w:r>
        <w:rPr>
          <w:b/>
        </w:rPr>
        <w:t>изделий</w:t>
      </w:r>
      <w:r>
        <w:rPr>
          <w:b/>
          <w:spacing w:val="-7"/>
        </w:rPr>
        <w:t xml:space="preserve"> </w:t>
      </w:r>
      <w:r>
        <w:rPr>
          <w:b/>
        </w:rPr>
        <w:t>народных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художественных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промыслов</w:t>
      </w:r>
    </w:p>
    <w:p w14:paraId="58981884" w14:textId="77777777" w:rsidR="006D60A4" w:rsidRDefault="006D60A4" w:rsidP="006D60A4">
      <w:pPr>
        <w:spacing w:before="41"/>
        <w:ind w:firstLine="567"/>
      </w:pPr>
      <w:r>
        <w:t>где</w:t>
      </w:r>
      <w:r>
        <w:rPr>
          <w:spacing w:val="-3"/>
        </w:rPr>
        <w:t xml:space="preserve"> </w:t>
      </w:r>
      <w:r>
        <w:rPr>
          <w:b/>
        </w:rPr>
        <w:t>N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rPr>
          <w:spacing w:val="-2"/>
        </w:rPr>
        <w:t>(услуг)</w:t>
      </w:r>
    </w:p>
    <w:p w14:paraId="5DF17391" w14:textId="77777777" w:rsidR="00B83781" w:rsidRDefault="00B83781" w:rsidP="006D60A4">
      <w:pPr>
        <w:spacing w:before="0" w:after="0"/>
        <w:ind w:firstLine="567"/>
        <w:jc w:val="center"/>
      </w:pPr>
    </w:p>
    <w:sectPr w:rsidR="00B83781" w:rsidSect="00A56B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851" w:bottom="454" w:left="1134" w:header="567" w:footer="397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538F" w14:textId="77777777" w:rsidR="00382E8A" w:rsidRDefault="00382E8A">
      <w:pPr>
        <w:spacing w:before="0" w:after="0"/>
      </w:pPr>
      <w:r>
        <w:separator/>
      </w:r>
    </w:p>
  </w:endnote>
  <w:endnote w:type="continuationSeparator" w:id="0">
    <w:p w14:paraId="7B633FBF" w14:textId="77777777" w:rsidR="00382E8A" w:rsidRDefault="00382E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7A2A" w14:textId="77777777" w:rsidR="00192A86" w:rsidRDefault="00A56B1A" w:rsidP="004A7C07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705CCD" w14:textId="77777777" w:rsidR="00192A86" w:rsidRPr="00E14000" w:rsidRDefault="00192A86" w:rsidP="00195138">
    <w:pPr>
      <w:ind w:right="360"/>
    </w:pPr>
  </w:p>
  <w:p w14:paraId="2BA4D926" w14:textId="77777777" w:rsidR="00192A86" w:rsidRDefault="00192A86"/>
  <w:p w14:paraId="6E2B54E1" w14:textId="77777777" w:rsidR="00192A86" w:rsidRDefault="00192A86"/>
  <w:p w14:paraId="0F6436EC" w14:textId="77777777" w:rsidR="00192A86" w:rsidRDefault="00192A86"/>
  <w:p w14:paraId="129BC6E4" w14:textId="77777777" w:rsidR="00192A86" w:rsidRDefault="00192A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145529"/>
      <w:docPartObj>
        <w:docPartGallery w:val="Page Numbers (Bottom of Page)"/>
        <w:docPartUnique/>
      </w:docPartObj>
    </w:sdtPr>
    <w:sdtEndPr/>
    <w:sdtContent>
      <w:p w14:paraId="48A0B1B9" w14:textId="77777777" w:rsidR="006D60A4" w:rsidRDefault="006D60A4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4F0">
          <w:rPr>
            <w:noProof/>
          </w:rPr>
          <w:t>2</w:t>
        </w:r>
        <w:r>
          <w:fldChar w:fldCharType="end"/>
        </w:r>
      </w:p>
    </w:sdtContent>
  </w:sdt>
  <w:p w14:paraId="57CED7CE" w14:textId="77777777" w:rsidR="00192A86" w:rsidRPr="00E64D68" w:rsidRDefault="00192A86" w:rsidP="00E64D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81E7" w14:textId="77777777" w:rsidR="00192A86" w:rsidRDefault="00192A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B2C9" w14:textId="77777777" w:rsidR="00382E8A" w:rsidRDefault="00382E8A">
      <w:pPr>
        <w:spacing w:before="0" w:after="0"/>
      </w:pPr>
      <w:r>
        <w:separator/>
      </w:r>
    </w:p>
  </w:footnote>
  <w:footnote w:type="continuationSeparator" w:id="0">
    <w:p w14:paraId="223F4641" w14:textId="77777777" w:rsidR="00382E8A" w:rsidRDefault="00382E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EE9B" w14:textId="77777777" w:rsidR="00192A86" w:rsidRPr="00393FA7" w:rsidRDefault="00A56B1A" w:rsidP="00D84A52">
    <w:pPr>
      <w:pStyle w:val="a3"/>
    </w:pPr>
    <w:r>
      <w:t xml:space="preserve">Название документа                                                                                                                             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4A1B990F" w14:textId="77777777" w:rsidR="00192A86" w:rsidRPr="00393FA7" w:rsidRDefault="00192A86" w:rsidP="00A456E1">
    <w:pPr>
      <w:pStyle w:val="a3"/>
      <w:pBdr>
        <w:bottom w:val="none" w:sz="0" w:space="0" w:color="auto"/>
      </w:pBdr>
      <w:ind w:right="-2"/>
      <w:jc w:val="right"/>
    </w:pPr>
  </w:p>
  <w:p w14:paraId="1FCBABBE" w14:textId="77777777" w:rsidR="00192A86" w:rsidRDefault="00192A86"/>
  <w:p w14:paraId="638862F3" w14:textId="77777777" w:rsidR="00192A86" w:rsidRDefault="00192A86"/>
  <w:p w14:paraId="0248F6B2" w14:textId="77777777" w:rsidR="00192A86" w:rsidRDefault="00192A86"/>
  <w:p w14:paraId="442CCC27" w14:textId="77777777" w:rsidR="00192A86" w:rsidRDefault="00192A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DBB3" w14:textId="77777777" w:rsidR="00192A86" w:rsidRDefault="00A56B1A" w:rsidP="00E76909">
    <w:pPr>
      <w:pStyle w:val="a3"/>
      <w:jc w:val="right"/>
      <w:rPr>
        <w:rFonts w:ascii="Times New Roman" w:hAnsi="Times New Roman"/>
      </w:rPr>
    </w:pPr>
    <w:r w:rsidRPr="00F92EC0">
      <w:rPr>
        <w:rFonts w:ascii="Times New Roman" w:hAnsi="Times New Roman"/>
      </w:rPr>
      <w:t>Финансовые условия</w:t>
    </w:r>
  </w:p>
  <w:p w14:paraId="73762084" w14:textId="77777777" w:rsidR="00192A86" w:rsidRPr="00E76909" w:rsidRDefault="00A56B1A" w:rsidP="005D42CF">
    <w:pPr>
      <w:pStyle w:val="a3"/>
      <w:jc w:val="right"/>
      <w:rPr>
        <w:rFonts w:ascii="Times New Roman" w:hAnsi="Times New Roman"/>
      </w:rPr>
    </w:pPr>
    <w:r w:rsidRPr="00F92EC0">
      <w:rPr>
        <w:rFonts w:ascii="Times New Roman" w:hAnsi="Times New Roman"/>
      </w:rPr>
      <w:t xml:space="preserve">Всероссийский </w:t>
    </w:r>
    <w:r>
      <w:rPr>
        <w:rFonts w:ascii="Times New Roman" w:hAnsi="Times New Roman"/>
      </w:rPr>
      <w:t>к</w:t>
    </w:r>
    <w:r w:rsidRPr="00F92EC0">
      <w:rPr>
        <w:rFonts w:ascii="Times New Roman" w:hAnsi="Times New Roman"/>
      </w:rPr>
      <w:t>онкурс Программы «100 лучших товаров России»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D254" w14:textId="77777777" w:rsidR="00192A86" w:rsidRDefault="00192A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935"/>
    <w:multiLevelType w:val="multilevel"/>
    <w:tmpl w:val="42E02186"/>
    <w:lvl w:ilvl="0">
      <w:start w:val="1"/>
      <w:numFmt w:val="decimal"/>
      <w:lvlText w:val="%1"/>
      <w:lvlJc w:val="left"/>
      <w:pPr>
        <w:ind w:left="532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3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3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5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339"/>
      </w:pPr>
      <w:rPr>
        <w:rFonts w:hint="default"/>
        <w:lang w:val="ru-RU" w:eastAsia="en-US" w:bidi="ar-SA"/>
      </w:rPr>
    </w:lvl>
  </w:abstractNum>
  <w:abstractNum w:abstractNumId="1" w15:restartNumberingAfterBreak="0">
    <w:nsid w:val="4DF44973"/>
    <w:multiLevelType w:val="multilevel"/>
    <w:tmpl w:val="1FA2CE0E"/>
    <w:lvl w:ilvl="0">
      <w:start w:val="1"/>
      <w:numFmt w:val="decimal"/>
      <w:lvlText w:val="%1"/>
      <w:lvlJc w:val="left"/>
      <w:pPr>
        <w:ind w:left="53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ru-RU" w:eastAsia="en-US" w:bidi="ar-SA"/>
      </w:rPr>
    </w:lvl>
  </w:abstractNum>
  <w:num w:numId="1" w16cid:durableId="368065557">
    <w:abstractNumId w:val="0"/>
  </w:num>
  <w:num w:numId="2" w16cid:durableId="112389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42"/>
    <w:rsid w:val="00031071"/>
    <w:rsid w:val="001508E6"/>
    <w:rsid w:val="00157DD2"/>
    <w:rsid w:val="00176EEE"/>
    <w:rsid w:val="00192A86"/>
    <w:rsid w:val="002C4AFD"/>
    <w:rsid w:val="002C78E8"/>
    <w:rsid w:val="00322012"/>
    <w:rsid w:val="00351B4E"/>
    <w:rsid w:val="00382E8A"/>
    <w:rsid w:val="0042139D"/>
    <w:rsid w:val="00477438"/>
    <w:rsid w:val="004F638D"/>
    <w:rsid w:val="005D399E"/>
    <w:rsid w:val="006320BC"/>
    <w:rsid w:val="006D60A4"/>
    <w:rsid w:val="006E4BE4"/>
    <w:rsid w:val="00742DE2"/>
    <w:rsid w:val="00773C0F"/>
    <w:rsid w:val="007F1D78"/>
    <w:rsid w:val="00911093"/>
    <w:rsid w:val="009256D1"/>
    <w:rsid w:val="009C57AC"/>
    <w:rsid w:val="009F2728"/>
    <w:rsid w:val="00A56B1A"/>
    <w:rsid w:val="00AE092C"/>
    <w:rsid w:val="00AF6D6B"/>
    <w:rsid w:val="00B83781"/>
    <w:rsid w:val="00BE6504"/>
    <w:rsid w:val="00BF4EFF"/>
    <w:rsid w:val="00C80231"/>
    <w:rsid w:val="00D105EF"/>
    <w:rsid w:val="00D627E7"/>
    <w:rsid w:val="00DA129E"/>
    <w:rsid w:val="00DD0344"/>
    <w:rsid w:val="00DE44F0"/>
    <w:rsid w:val="00DF6561"/>
    <w:rsid w:val="00E05442"/>
    <w:rsid w:val="00E1796C"/>
    <w:rsid w:val="00E819E4"/>
    <w:rsid w:val="00F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5E6A"/>
  <w15:docId w15:val="{0CE7089E-9823-4E79-90E8-D8EFA7C3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B1A"/>
    <w:pPr>
      <w:spacing w:before="40" w:after="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1"/>
    <w:qFormat/>
    <w:rsid w:val="006D60A4"/>
    <w:pPr>
      <w:widowControl w:val="0"/>
      <w:autoSpaceDE w:val="0"/>
      <w:autoSpaceDN w:val="0"/>
      <w:spacing w:before="0" w:after="0"/>
      <w:ind w:left="780" w:firstLine="0"/>
      <w:jc w:val="left"/>
      <w:outlineLvl w:val="1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6B1A"/>
    <w:pPr>
      <w:pBdr>
        <w:bottom w:val="single" w:sz="8" w:space="1" w:color="auto"/>
      </w:pBdr>
      <w:tabs>
        <w:tab w:val="left" w:pos="9072"/>
      </w:tabs>
      <w:suppressAutoHyphens/>
      <w:spacing w:before="0" w:after="0"/>
      <w:ind w:firstLine="0"/>
    </w:pPr>
    <w:rPr>
      <w:rFonts w:ascii="Arial" w:hAnsi="Arial"/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A56B1A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rsid w:val="00A56B1A"/>
    <w:rPr>
      <w:rFonts w:ascii="Times New Roman" w:hAnsi="Times New Roman"/>
      <w:color w:val="0000FF"/>
      <w:u w:val="single"/>
    </w:rPr>
  </w:style>
  <w:style w:type="character" w:styleId="a6">
    <w:name w:val="page number"/>
    <w:rsid w:val="00A56B1A"/>
    <w:rPr>
      <w:rFonts w:ascii="Arial" w:hAnsi="Arial"/>
      <w:sz w:val="20"/>
      <w:szCs w:val="20"/>
      <w:bdr w:val="none" w:sz="0" w:space="0" w:color="auto"/>
    </w:rPr>
  </w:style>
  <w:style w:type="paragraph" w:styleId="a7">
    <w:name w:val="Normal Indent"/>
    <w:basedOn w:val="a"/>
    <w:rsid w:val="00A56B1A"/>
    <w:pPr>
      <w:keepLines/>
      <w:ind w:left="720" w:firstLine="0"/>
    </w:pPr>
  </w:style>
  <w:style w:type="paragraph" w:styleId="a8">
    <w:name w:val="footer"/>
    <w:basedOn w:val="a"/>
    <w:link w:val="a9"/>
    <w:uiPriority w:val="99"/>
    <w:rsid w:val="00A56B1A"/>
    <w:pPr>
      <w:pBdr>
        <w:top w:val="single" w:sz="8" w:space="1" w:color="auto"/>
      </w:pBdr>
      <w:tabs>
        <w:tab w:val="center" w:pos="4677"/>
        <w:tab w:val="right" w:pos="9355"/>
      </w:tabs>
      <w:jc w:val="right"/>
    </w:pPr>
    <w:rPr>
      <w:rFonts w:ascii="Arial" w:hAnsi="Arial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56B1A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7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7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D60A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D6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D60A4"/>
    <w:pPr>
      <w:widowControl w:val="0"/>
      <w:autoSpaceDE w:val="0"/>
      <w:autoSpaceDN w:val="0"/>
      <w:spacing w:before="0" w:after="0"/>
      <w:ind w:firstLine="0"/>
      <w:jc w:val="left"/>
    </w:pPr>
    <w:rPr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D60A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6D60A4"/>
    <w:pPr>
      <w:widowControl w:val="0"/>
      <w:autoSpaceDE w:val="0"/>
      <w:autoSpaceDN w:val="0"/>
      <w:spacing w:before="41" w:after="0"/>
      <w:ind w:left="532" w:right="168" w:firstLine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D60A4"/>
    <w:pPr>
      <w:widowControl w:val="0"/>
      <w:autoSpaceDE w:val="0"/>
      <w:autoSpaceDN w:val="0"/>
      <w:spacing w:before="0" w:after="0"/>
      <w:ind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0best.ru/content/costav-paketa-osnovnyh-organizacionnyh-i-metodicheskih-dokument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100best.ru/content/costav-paketa-osnovnyh-organizacionnyh-i-metodicheskih-dokument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0best.ru/content/costav-paketa-osnovnyh-organizacionnyh-i-metodicheskih-dokument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Академия проблем качества</dc:creator>
  <cp:lastModifiedBy>Кудрина Наталья Викторовна</cp:lastModifiedBy>
  <cp:revision>2</cp:revision>
  <cp:lastPrinted>2023-02-08T06:20:00Z</cp:lastPrinted>
  <dcterms:created xsi:type="dcterms:W3CDTF">2026-02-11T10:22:00Z</dcterms:created>
  <dcterms:modified xsi:type="dcterms:W3CDTF">2026-02-11T10:22:00Z</dcterms:modified>
</cp:coreProperties>
</file>